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88" w:rsidRPr="00134601" w:rsidRDefault="00F36388" w:rsidP="00F36388">
      <w:pPr>
        <w:rPr>
          <w:rFonts w:asciiTheme="majorHAnsi" w:hAnsiTheme="majorHAnsi" w:cstheme="majorHAnsi"/>
          <w:b/>
          <w:lang w:val="en-US"/>
        </w:rPr>
      </w:pPr>
      <w:r w:rsidRPr="00AA0F09">
        <w:rPr>
          <w:rFonts w:asciiTheme="majorHAnsi" w:hAnsiTheme="majorHAnsi" w:cstheme="majorHAnsi"/>
          <w:b/>
          <w:lang w:val="en-US"/>
        </w:rPr>
        <w:t>BZSG: English</w:t>
      </w:r>
      <w:r>
        <w:rPr>
          <w:rFonts w:asciiTheme="majorHAnsi" w:hAnsiTheme="majorHAnsi" w:cstheme="majorHAnsi"/>
          <w:b/>
          <w:lang w:val="en-US"/>
        </w:rPr>
        <w:t xml:space="preserve"> </w:t>
      </w:r>
    </w:p>
    <w:p w:rsidR="00F36388" w:rsidRPr="00AA0F09" w:rsidRDefault="00F36388" w:rsidP="00F36388">
      <w:pPr>
        <w:jc w:val="both"/>
        <w:rPr>
          <w:rFonts w:asciiTheme="majorHAnsi" w:hAnsiTheme="majorHAnsi" w:cstheme="majorHAnsi"/>
          <w:lang w:val="en-US"/>
        </w:rPr>
      </w:pPr>
      <w:r w:rsidRPr="00AA0F09">
        <w:rPr>
          <w:rFonts w:asciiTheme="majorHAnsi" w:hAnsiTheme="majorHAnsi" w:cstheme="majorHAnsi"/>
          <w:lang w:val="en-US"/>
        </w:rPr>
        <w:t xml:space="preserve">Below are statements describing different attitudes in life. Read each one carefully, and then choose one answer based on how much you agree with the statement or how much it refers to you. Circle the selected answer for each statement. This survey is anonymous. There are also no good or bad answers, provided that they are honest.  </w:t>
      </w:r>
    </w:p>
    <w:tbl>
      <w:tblPr>
        <w:tblStyle w:val="Jasnasiatka"/>
        <w:tblW w:w="9805" w:type="dxa"/>
        <w:tblInd w:w="-176" w:type="dxa"/>
        <w:tblLayout w:type="fixed"/>
        <w:tblLook w:val="04A0" w:firstRow="1" w:lastRow="0" w:firstColumn="1" w:lastColumn="0" w:noHBand="0" w:noVBand="1"/>
      </w:tblPr>
      <w:tblGrid>
        <w:gridCol w:w="4395"/>
        <w:gridCol w:w="874"/>
        <w:gridCol w:w="993"/>
        <w:gridCol w:w="850"/>
        <w:gridCol w:w="992"/>
        <w:gridCol w:w="851"/>
        <w:gridCol w:w="850"/>
      </w:tblGrid>
      <w:tr w:rsidR="00F36388" w:rsidRPr="00AA0F09" w:rsidTr="008F6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tcBorders>
          </w:tcPr>
          <w:p w:rsidR="00F36388" w:rsidRPr="00AA0F09" w:rsidRDefault="00F36388" w:rsidP="008F6F32">
            <w:pPr>
              <w:rPr>
                <w:rFonts w:cstheme="majorHAnsi"/>
                <w:lang w:val="en-US"/>
              </w:rPr>
            </w:pPr>
            <w:r w:rsidRPr="00AA0F09">
              <w:rPr>
                <w:rFonts w:cstheme="majorHAnsi"/>
                <w:lang w:val="en-US"/>
              </w:rPr>
              <w:t>BZSG</w:t>
            </w:r>
          </w:p>
        </w:tc>
        <w:tc>
          <w:tcPr>
            <w:tcW w:w="874" w:type="dxa"/>
            <w:tcBorders>
              <w:top w:val="single" w:sz="4" w:space="0" w:color="auto"/>
            </w:tcBorders>
          </w:tcPr>
          <w:p w:rsidR="00F36388" w:rsidRPr="00AA0F09" w:rsidRDefault="00F36388" w:rsidP="008F6F32">
            <w:pPr>
              <w:cnfStyle w:val="100000000000" w:firstRow="1" w:lastRow="0" w:firstColumn="0" w:lastColumn="0" w:oddVBand="0" w:evenVBand="0" w:oddHBand="0" w:evenHBand="0" w:firstRowFirstColumn="0" w:firstRowLastColumn="0" w:lastRowFirstColumn="0" w:lastRowLastColumn="0"/>
              <w:rPr>
                <w:rFonts w:cstheme="majorHAnsi"/>
                <w:b w:val="0"/>
                <w:sz w:val="18"/>
                <w:szCs w:val="18"/>
                <w:lang w:val="en-US"/>
              </w:rPr>
            </w:pPr>
            <w:r w:rsidRPr="00AA0F09">
              <w:rPr>
                <w:rFonts w:cstheme="majorHAnsi"/>
                <w:b w:val="0"/>
                <w:sz w:val="18"/>
                <w:szCs w:val="18"/>
                <w:lang w:val="en-US"/>
              </w:rPr>
              <w:t>Strongly disagree</w:t>
            </w:r>
          </w:p>
        </w:tc>
        <w:tc>
          <w:tcPr>
            <w:tcW w:w="993" w:type="dxa"/>
            <w:tcBorders>
              <w:top w:val="single" w:sz="4" w:space="0" w:color="auto"/>
            </w:tcBorders>
          </w:tcPr>
          <w:p w:rsidR="00F36388" w:rsidRPr="00AA0F09" w:rsidRDefault="00F36388" w:rsidP="008F6F32">
            <w:pPr>
              <w:cnfStyle w:val="100000000000" w:firstRow="1" w:lastRow="0" w:firstColumn="0" w:lastColumn="0" w:oddVBand="0" w:evenVBand="0" w:oddHBand="0" w:evenHBand="0" w:firstRowFirstColumn="0" w:firstRowLastColumn="0" w:lastRowFirstColumn="0" w:lastRowLastColumn="0"/>
              <w:rPr>
                <w:rFonts w:cstheme="majorHAnsi"/>
                <w:b w:val="0"/>
                <w:sz w:val="18"/>
                <w:szCs w:val="18"/>
                <w:lang w:val="en-US"/>
              </w:rPr>
            </w:pPr>
            <w:r w:rsidRPr="00AA0F09">
              <w:rPr>
                <w:rFonts w:cstheme="majorHAnsi"/>
                <w:b w:val="0"/>
                <w:sz w:val="18"/>
                <w:szCs w:val="18"/>
                <w:lang w:val="en-US"/>
              </w:rPr>
              <w:t>Disagree</w:t>
            </w:r>
          </w:p>
        </w:tc>
        <w:tc>
          <w:tcPr>
            <w:tcW w:w="850" w:type="dxa"/>
            <w:tcBorders>
              <w:top w:val="single" w:sz="4" w:space="0" w:color="auto"/>
            </w:tcBorders>
          </w:tcPr>
          <w:p w:rsidR="00F36388" w:rsidRPr="00AA0F09" w:rsidRDefault="00F36388" w:rsidP="008F6F32">
            <w:pPr>
              <w:cnfStyle w:val="100000000000" w:firstRow="1" w:lastRow="0" w:firstColumn="0" w:lastColumn="0" w:oddVBand="0" w:evenVBand="0" w:oddHBand="0" w:evenHBand="0" w:firstRowFirstColumn="0" w:firstRowLastColumn="0" w:lastRowFirstColumn="0" w:lastRowLastColumn="0"/>
              <w:rPr>
                <w:rFonts w:cstheme="majorHAnsi"/>
                <w:b w:val="0"/>
                <w:sz w:val="18"/>
                <w:szCs w:val="18"/>
                <w:lang w:val="en-US"/>
              </w:rPr>
            </w:pPr>
            <w:r w:rsidRPr="00AA0F09">
              <w:rPr>
                <w:rFonts w:cstheme="majorHAnsi"/>
                <w:b w:val="0"/>
                <w:sz w:val="18"/>
                <w:szCs w:val="18"/>
                <w:lang w:val="en-US"/>
              </w:rPr>
              <w:t>Rather disagree</w:t>
            </w:r>
          </w:p>
        </w:tc>
        <w:tc>
          <w:tcPr>
            <w:tcW w:w="992" w:type="dxa"/>
            <w:tcBorders>
              <w:top w:val="single" w:sz="4" w:space="0" w:color="auto"/>
            </w:tcBorders>
          </w:tcPr>
          <w:p w:rsidR="00F36388" w:rsidRPr="00AA0F09" w:rsidRDefault="00F36388" w:rsidP="008F6F32">
            <w:pPr>
              <w:cnfStyle w:val="100000000000" w:firstRow="1" w:lastRow="0" w:firstColumn="0" w:lastColumn="0" w:oddVBand="0" w:evenVBand="0" w:oddHBand="0" w:evenHBand="0" w:firstRowFirstColumn="0" w:firstRowLastColumn="0" w:lastRowFirstColumn="0" w:lastRowLastColumn="0"/>
              <w:rPr>
                <w:rFonts w:cstheme="majorHAnsi"/>
                <w:b w:val="0"/>
                <w:sz w:val="18"/>
                <w:szCs w:val="18"/>
                <w:lang w:val="en-US"/>
              </w:rPr>
            </w:pPr>
            <w:r w:rsidRPr="00AA0F09">
              <w:rPr>
                <w:rFonts w:cstheme="majorHAnsi"/>
                <w:b w:val="0"/>
                <w:sz w:val="18"/>
                <w:szCs w:val="18"/>
                <w:lang w:val="en-US"/>
              </w:rPr>
              <w:t>Rather Agree</w:t>
            </w:r>
          </w:p>
        </w:tc>
        <w:tc>
          <w:tcPr>
            <w:tcW w:w="851" w:type="dxa"/>
            <w:tcBorders>
              <w:top w:val="single" w:sz="4" w:space="0" w:color="auto"/>
            </w:tcBorders>
          </w:tcPr>
          <w:p w:rsidR="00F36388" w:rsidRPr="00AA0F09" w:rsidRDefault="00F36388" w:rsidP="008F6F32">
            <w:pPr>
              <w:cnfStyle w:val="100000000000" w:firstRow="1" w:lastRow="0" w:firstColumn="0" w:lastColumn="0" w:oddVBand="0" w:evenVBand="0" w:oddHBand="0" w:evenHBand="0" w:firstRowFirstColumn="0" w:firstRowLastColumn="0" w:lastRowFirstColumn="0" w:lastRowLastColumn="0"/>
              <w:rPr>
                <w:rFonts w:cstheme="majorHAnsi"/>
                <w:b w:val="0"/>
                <w:sz w:val="18"/>
                <w:szCs w:val="18"/>
                <w:lang w:val="en-US"/>
              </w:rPr>
            </w:pPr>
            <w:r w:rsidRPr="00AA0F09">
              <w:rPr>
                <w:rFonts w:cstheme="majorHAnsi"/>
                <w:b w:val="0"/>
                <w:sz w:val="18"/>
                <w:szCs w:val="18"/>
                <w:lang w:val="en-US"/>
              </w:rPr>
              <w:t>Agree</w:t>
            </w:r>
          </w:p>
        </w:tc>
        <w:tc>
          <w:tcPr>
            <w:tcW w:w="850" w:type="dxa"/>
            <w:tcBorders>
              <w:top w:val="single" w:sz="4" w:space="0" w:color="auto"/>
            </w:tcBorders>
          </w:tcPr>
          <w:p w:rsidR="00F36388" w:rsidRPr="00AA0F09" w:rsidRDefault="00F36388" w:rsidP="008F6F32">
            <w:pPr>
              <w:cnfStyle w:val="100000000000" w:firstRow="1" w:lastRow="0" w:firstColumn="0" w:lastColumn="0" w:oddVBand="0" w:evenVBand="0" w:oddHBand="0" w:evenHBand="0" w:firstRowFirstColumn="0" w:firstRowLastColumn="0" w:lastRowFirstColumn="0" w:lastRowLastColumn="0"/>
              <w:rPr>
                <w:rFonts w:cstheme="majorHAnsi"/>
                <w:b w:val="0"/>
                <w:sz w:val="18"/>
                <w:szCs w:val="18"/>
                <w:lang w:val="en-US"/>
              </w:rPr>
            </w:pPr>
            <w:r w:rsidRPr="00AA0F09">
              <w:rPr>
                <w:rFonts w:cstheme="majorHAnsi"/>
                <w:b w:val="0"/>
                <w:sz w:val="18"/>
                <w:szCs w:val="18"/>
                <w:lang w:val="en-US"/>
              </w:rPr>
              <w:t>Strongly Agree</w:t>
            </w:r>
          </w:p>
        </w:tc>
      </w:tr>
      <w:tr w:rsidR="00F36388" w:rsidRPr="00AA0F09" w:rsidTr="008F6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18" w:space="0" w:color="000000" w:themeColor="text1"/>
              <w:bottom w:val="single" w:sz="4" w:space="0" w:color="auto"/>
            </w:tcBorders>
          </w:tcPr>
          <w:p w:rsidR="00F36388" w:rsidRPr="00AA0F09" w:rsidRDefault="00F36388" w:rsidP="008F6F32">
            <w:pPr>
              <w:jc w:val="both"/>
              <w:rPr>
                <w:rFonts w:cstheme="majorHAnsi"/>
                <w:b w:val="0"/>
                <w:lang w:val="en-US"/>
              </w:rPr>
            </w:pPr>
            <w:r w:rsidRPr="00AA0F09">
              <w:rPr>
                <w:rFonts w:cstheme="majorHAnsi"/>
                <w:b w:val="0"/>
                <w:lang w:val="en-US"/>
              </w:rPr>
              <w:t>1. Successes of some people are usually failures of others.</w:t>
            </w:r>
          </w:p>
        </w:tc>
        <w:tc>
          <w:tcPr>
            <w:tcW w:w="874" w:type="dxa"/>
            <w:tcBorders>
              <w:top w:val="single" w:sz="18" w:space="0" w:color="000000" w:themeColor="text1"/>
              <w:bottom w:val="single" w:sz="4" w:space="0" w:color="auto"/>
            </w:tcBorders>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1</w:t>
            </w:r>
          </w:p>
        </w:tc>
        <w:tc>
          <w:tcPr>
            <w:tcW w:w="993" w:type="dxa"/>
            <w:tcBorders>
              <w:top w:val="single" w:sz="18" w:space="0" w:color="000000" w:themeColor="text1"/>
              <w:bottom w:val="single" w:sz="4" w:space="0" w:color="auto"/>
            </w:tcBorders>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2</w:t>
            </w:r>
          </w:p>
        </w:tc>
        <w:tc>
          <w:tcPr>
            <w:tcW w:w="850" w:type="dxa"/>
            <w:tcBorders>
              <w:top w:val="single" w:sz="18" w:space="0" w:color="000000" w:themeColor="text1"/>
              <w:bottom w:val="single" w:sz="4" w:space="0" w:color="auto"/>
            </w:tcBorders>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3</w:t>
            </w:r>
          </w:p>
        </w:tc>
        <w:tc>
          <w:tcPr>
            <w:tcW w:w="992" w:type="dxa"/>
            <w:tcBorders>
              <w:top w:val="single" w:sz="18" w:space="0" w:color="000000" w:themeColor="text1"/>
              <w:bottom w:val="single" w:sz="4" w:space="0" w:color="auto"/>
            </w:tcBorders>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4</w:t>
            </w:r>
          </w:p>
        </w:tc>
        <w:tc>
          <w:tcPr>
            <w:tcW w:w="851" w:type="dxa"/>
            <w:tcBorders>
              <w:top w:val="single" w:sz="18" w:space="0" w:color="000000" w:themeColor="text1"/>
              <w:bottom w:val="single" w:sz="4" w:space="0" w:color="auto"/>
            </w:tcBorders>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5</w:t>
            </w:r>
          </w:p>
        </w:tc>
        <w:tc>
          <w:tcPr>
            <w:tcW w:w="850" w:type="dxa"/>
            <w:tcBorders>
              <w:top w:val="single" w:sz="18" w:space="0" w:color="000000" w:themeColor="text1"/>
              <w:bottom w:val="single" w:sz="4" w:space="0" w:color="auto"/>
            </w:tcBorders>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6</w:t>
            </w:r>
          </w:p>
        </w:tc>
      </w:tr>
      <w:tr w:rsidR="00F36388" w:rsidRPr="00AA0F09" w:rsidTr="008F6F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tcBorders>
          </w:tcPr>
          <w:p w:rsidR="00F36388" w:rsidRPr="00AA0F09" w:rsidRDefault="00F36388" w:rsidP="008F6F32">
            <w:pPr>
              <w:jc w:val="both"/>
              <w:rPr>
                <w:rFonts w:cstheme="majorHAnsi"/>
                <w:b w:val="0"/>
                <w:lang w:val="en-US"/>
              </w:rPr>
            </w:pPr>
            <w:r w:rsidRPr="00AA0F09">
              <w:rPr>
                <w:rFonts w:cstheme="majorHAnsi"/>
                <w:b w:val="0"/>
                <w:lang w:val="en-US"/>
              </w:rPr>
              <w:t xml:space="preserve">2. If someone gets richer it means that someone else gets poorer. </w:t>
            </w:r>
          </w:p>
        </w:tc>
        <w:tc>
          <w:tcPr>
            <w:tcW w:w="874" w:type="dxa"/>
            <w:tcBorders>
              <w:top w:val="single" w:sz="4" w:space="0" w:color="auto"/>
            </w:tcBorders>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1</w:t>
            </w:r>
          </w:p>
        </w:tc>
        <w:tc>
          <w:tcPr>
            <w:tcW w:w="993" w:type="dxa"/>
            <w:tcBorders>
              <w:top w:val="single" w:sz="4" w:space="0" w:color="auto"/>
            </w:tcBorders>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2</w:t>
            </w:r>
          </w:p>
        </w:tc>
        <w:tc>
          <w:tcPr>
            <w:tcW w:w="850" w:type="dxa"/>
            <w:tcBorders>
              <w:top w:val="single" w:sz="4" w:space="0" w:color="auto"/>
            </w:tcBorders>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3</w:t>
            </w:r>
          </w:p>
        </w:tc>
        <w:tc>
          <w:tcPr>
            <w:tcW w:w="992" w:type="dxa"/>
            <w:tcBorders>
              <w:top w:val="single" w:sz="4" w:space="0" w:color="auto"/>
            </w:tcBorders>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4</w:t>
            </w:r>
          </w:p>
        </w:tc>
        <w:tc>
          <w:tcPr>
            <w:tcW w:w="851" w:type="dxa"/>
            <w:tcBorders>
              <w:top w:val="single" w:sz="4" w:space="0" w:color="auto"/>
            </w:tcBorders>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5</w:t>
            </w:r>
          </w:p>
        </w:tc>
        <w:tc>
          <w:tcPr>
            <w:tcW w:w="850" w:type="dxa"/>
            <w:tcBorders>
              <w:top w:val="single" w:sz="4" w:space="0" w:color="auto"/>
            </w:tcBorders>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6</w:t>
            </w:r>
          </w:p>
        </w:tc>
      </w:tr>
      <w:tr w:rsidR="00F36388" w:rsidRPr="00AA0F09" w:rsidTr="008F6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F36388" w:rsidRPr="00AA0F09" w:rsidRDefault="00F36388" w:rsidP="008F6F32">
            <w:pPr>
              <w:jc w:val="both"/>
              <w:rPr>
                <w:rFonts w:cstheme="majorHAnsi"/>
                <w:b w:val="0"/>
                <w:lang w:val="en-US"/>
              </w:rPr>
            </w:pPr>
            <w:r w:rsidRPr="00AA0F09">
              <w:rPr>
                <w:rFonts w:cstheme="majorHAnsi"/>
                <w:b w:val="0"/>
                <w:lang w:val="en-US"/>
              </w:rPr>
              <w:t>3. Life is so devised that when somebody gains, others have to lose.</w:t>
            </w:r>
          </w:p>
        </w:tc>
        <w:tc>
          <w:tcPr>
            <w:tcW w:w="874"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1</w:t>
            </w:r>
          </w:p>
        </w:tc>
        <w:tc>
          <w:tcPr>
            <w:tcW w:w="993"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2</w:t>
            </w:r>
          </w:p>
        </w:tc>
        <w:tc>
          <w:tcPr>
            <w:tcW w:w="850"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3</w:t>
            </w:r>
          </w:p>
        </w:tc>
        <w:tc>
          <w:tcPr>
            <w:tcW w:w="992"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4</w:t>
            </w:r>
          </w:p>
        </w:tc>
        <w:tc>
          <w:tcPr>
            <w:tcW w:w="851"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5</w:t>
            </w:r>
          </w:p>
        </w:tc>
        <w:tc>
          <w:tcPr>
            <w:tcW w:w="850"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6</w:t>
            </w:r>
          </w:p>
        </w:tc>
      </w:tr>
      <w:tr w:rsidR="00F36388" w:rsidRPr="00AA0F09" w:rsidTr="008F6F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F36388" w:rsidRPr="00AA0F09" w:rsidRDefault="00F36388" w:rsidP="008F6F32">
            <w:pPr>
              <w:jc w:val="both"/>
              <w:rPr>
                <w:rFonts w:cstheme="majorHAnsi"/>
                <w:b w:val="0"/>
                <w:lang w:val="en-US"/>
              </w:rPr>
            </w:pPr>
            <w:r w:rsidRPr="00AA0F09">
              <w:rPr>
                <w:rFonts w:cstheme="majorHAnsi"/>
                <w:b w:val="0"/>
                <w:lang w:val="en-US"/>
              </w:rPr>
              <w:t>4.In most situations interests of different people are inconsistent.</w:t>
            </w:r>
          </w:p>
        </w:tc>
        <w:tc>
          <w:tcPr>
            <w:tcW w:w="874"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1</w:t>
            </w:r>
          </w:p>
        </w:tc>
        <w:tc>
          <w:tcPr>
            <w:tcW w:w="993"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2</w:t>
            </w:r>
          </w:p>
        </w:tc>
        <w:tc>
          <w:tcPr>
            <w:tcW w:w="850"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3</w:t>
            </w:r>
          </w:p>
        </w:tc>
        <w:tc>
          <w:tcPr>
            <w:tcW w:w="992"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4</w:t>
            </w:r>
          </w:p>
        </w:tc>
        <w:tc>
          <w:tcPr>
            <w:tcW w:w="851"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5</w:t>
            </w:r>
          </w:p>
        </w:tc>
        <w:tc>
          <w:tcPr>
            <w:tcW w:w="850"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6</w:t>
            </w:r>
          </w:p>
        </w:tc>
      </w:tr>
      <w:tr w:rsidR="00F36388" w:rsidRPr="00AA0F09" w:rsidTr="008F6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F36388" w:rsidRPr="00AA0F09" w:rsidRDefault="00F36388" w:rsidP="008F6F32">
            <w:pPr>
              <w:jc w:val="both"/>
              <w:rPr>
                <w:rFonts w:cstheme="majorHAnsi"/>
                <w:b w:val="0"/>
                <w:lang w:val="en-US"/>
              </w:rPr>
            </w:pPr>
            <w:r w:rsidRPr="00AA0F09">
              <w:rPr>
                <w:rFonts w:cstheme="majorHAnsi"/>
                <w:b w:val="0"/>
                <w:lang w:val="en-US"/>
              </w:rPr>
              <w:t>5.Life is like a tennis game – a person wins only when others lose.</w:t>
            </w:r>
          </w:p>
        </w:tc>
        <w:tc>
          <w:tcPr>
            <w:tcW w:w="874"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1</w:t>
            </w:r>
          </w:p>
        </w:tc>
        <w:tc>
          <w:tcPr>
            <w:tcW w:w="993"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2</w:t>
            </w:r>
          </w:p>
        </w:tc>
        <w:tc>
          <w:tcPr>
            <w:tcW w:w="850"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3</w:t>
            </w:r>
          </w:p>
        </w:tc>
        <w:tc>
          <w:tcPr>
            <w:tcW w:w="992"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4</w:t>
            </w:r>
          </w:p>
        </w:tc>
        <w:tc>
          <w:tcPr>
            <w:tcW w:w="851"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5</w:t>
            </w:r>
          </w:p>
        </w:tc>
        <w:tc>
          <w:tcPr>
            <w:tcW w:w="850"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6</w:t>
            </w:r>
          </w:p>
        </w:tc>
      </w:tr>
      <w:tr w:rsidR="00F36388" w:rsidRPr="00AA0F09" w:rsidTr="008F6F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F36388" w:rsidRPr="00AA0F09" w:rsidRDefault="00F36388" w:rsidP="008F6F32">
            <w:pPr>
              <w:jc w:val="both"/>
              <w:rPr>
                <w:rFonts w:cstheme="majorHAnsi"/>
                <w:b w:val="0"/>
                <w:lang w:val="en-US"/>
              </w:rPr>
            </w:pPr>
            <w:r w:rsidRPr="00AA0F09">
              <w:rPr>
                <w:rFonts w:cstheme="majorHAnsi"/>
                <w:b w:val="0"/>
                <w:lang w:val="en-US"/>
              </w:rPr>
              <w:t>6.When some people are getting poorer it means that other people are getting richer.</w:t>
            </w:r>
          </w:p>
        </w:tc>
        <w:tc>
          <w:tcPr>
            <w:tcW w:w="874"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1</w:t>
            </w:r>
          </w:p>
        </w:tc>
        <w:tc>
          <w:tcPr>
            <w:tcW w:w="993"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2</w:t>
            </w:r>
          </w:p>
        </w:tc>
        <w:tc>
          <w:tcPr>
            <w:tcW w:w="850"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3</w:t>
            </w:r>
          </w:p>
        </w:tc>
        <w:tc>
          <w:tcPr>
            <w:tcW w:w="992"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4</w:t>
            </w:r>
          </w:p>
        </w:tc>
        <w:tc>
          <w:tcPr>
            <w:tcW w:w="851"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5</w:t>
            </w:r>
          </w:p>
        </w:tc>
        <w:tc>
          <w:tcPr>
            <w:tcW w:w="850"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6</w:t>
            </w:r>
          </w:p>
        </w:tc>
      </w:tr>
      <w:tr w:rsidR="00F36388" w:rsidRPr="00AA0F09" w:rsidTr="008F6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F36388" w:rsidRPr="00AA0F09" w:rsidRDefault="00F36388" w:rsidP="008F6F32">
            <w:pPr>
              <w:jc w:val="both"/>
              <w:rPr>
                <w:rFonts w:cstheme="majorHAnsi"/>
                <w:b w:val="0"/>
                <w:lang w:val="en-US"/>
              </w:rPr>
            </w:pPr>
            <w:r w:rsidRPr="00AA0F09">
              <w:rPr>
                <w:rFonts w:cstheme="majorHAnsi"/>
                <w:b w:val="0"/>
                <w:lang w:val="en-US"/>
              </w:rPr>
              <w:t>7.When someone does much for others he or she loses.</w:t>
            </w:r>
          </w:p>
        </w:tc>
        <w:tc>
          <w:tcPr>
            <w:tcW w:w="874"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1</w:t>
            </w:r>
          </w:p>
        </w:tc>
        <w:tc>
          <w:tcPr>
            <w:tcW w:w="993"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2</w:t>
            </w:r>
          </w:p>
        </w:tc>
        <w:tc>
          <w:tcPr>
            <w:tcW w:w="850"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3</w:t>
            </w:r>
          </w:p>
        </w:tc>
        <w:tc>
          <w:tcPr>
            <w:tcW w:w="992"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4</w:t>
            </w:r>
          </w:p>
        </w:tc>
        <w:tc>
          <w:tcPr>
            <w:tcW w:w="851"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5</w:t>
            </w:r>
          </w:p>
        </w:tc>
        <w:tc>
          <w:tcPr>
            <w:tcW w:w="850" w:type="dxa"/>
          </w:tcPr>
          <w:p w:rsidR="00F36388" w:rsidRPr="00AA0F09" w:rsidRDefault="00F36388" w:rsidP="008F6F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6</w:t>
            </w:r>
          </w:p>
        </w:tc>
      </w:tr>
      <w:tr w:rsidR="00F36388" w:rsidRPr="00AA0F09" w:rsidTr="008F6F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F36388" w:rsidRPr="00AA0F09" w:rsidRDefault="00F36388" w:rsidP="008F6F32">
            <w:pPr>
              <w:jc w:val="both"/>
              <w:rPr>
                <w:rFonts w:cstheme="majorHAnsi"/>
                <w:b w:val="0"/>
                <w:lang w:val="en-US"/>
              </w:rPr>
            </w:pPr>
            <w:r w:rsidRPr="00AA0F09">
              <w:rPr>
                <w:rFonts w:cstheme="majorHAnsi"/>
                <w:b w:val="0"/>
                <w:lang w:val="en-US"/>
              </w:rPr>
              <w:t>8.The wealth of a few is acquired at the expense of many.</w:t>
            </w:r>
          </w:p>
        </w:tc>
        <w:tc>
          <w:tcPr>
            <w:tcW w:w="874"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1</w:t>
            </w:r>
          </w:p>
        </w:tc>
        <w:tc>
          <w:tcPr>
            <w:tcW w:w="993"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2</w:t>
            </w:r>
          </w:p>
        </w:tc>
        <w:tc>
          <w:tcPr>
            <w:tcW w:w="850"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3</w:t>
            </w:r>
          </w:p>
        </w:tc>
        <w:tc>
          <w:tcPr>
            <w:tcW w:w="992"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4</w:t>
            </w:r>
          </w:p>
        </w:tc>
        <w:tc>
          <w:tcPr>
            <w:tcW w:w="851"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5</w:t>
            </w:r>
          </w:p>
        </w:tc>
        <w:tc>
          <w:tcPr>
            <w:tcW w:w="850" w:type="dxa"/>
          </w:tcPr>
          <w:p w:rsidR="00F36388" w:rsidRPr="00AA0F09" w:rsidRDefault="00F36388" w:rsidP="008F6F32">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US"/>
              </w:rPr>
            </w:pPr>
            <w:r w:rsidRPr="00AA0F09">
              <w:rPr>
                <w:rFonts w:asciiTheme="majorHAnsi" w:hAnsiTheme="majorHAnsi" w:cstheme="majorHAnsi"/>
                <w:lang w:val="en-US"/>
              </w:rPr>
              <w:t>6</w:t>
            </w:r>
          </w:p>
        </w:tc>
      </w:tr>
    </w:tbl>
    <w:p w:rsidR="00400344" w:rsidRDefault="00F36388">
      <w:bookmarkStart w:id="0" w:name="_GoBack"/>
      <w:bookmarkEnd w:id="0"/>
    </w:p>
    <w:sectPr w:rsidR="00400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88"/>
    <w:rsid w:val="009B201D"/>
    <w:rsid w:val="00DC17AD"/>
    <w:rsid w:val="00F36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388"/>
    <w:pPr>
      <w:spacing w:after="160" w:line="259" w:lineRule="auto"/>
    </w:pPr>
    <w:rPr>
      <w:rFonts w:eastAsia="MS Minch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
    <w:name w:val="Light Grid"/>
    <w:basedOn w:val="Standardowy"/>
    <w:uiPriority w:val="62"/>
    <w:rsid w:val="00F36388"/>
    <w:pPr>
      <w:spacing w:after="0" w:line="240" w:lineRule="auto"/>
    </w:pPr>
    <w:rPr>
      <w:rFonts w:eastAsia="MS Minch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388"/>
    <w:pPr>
      <w:spacing w:after="160" w:line="259" w:lineRule="auto"/>
    </w:pPr>
    <w:rPr>
      <w:rFonts w:eastAsia="MS Minch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
    <w:name w:val="Light Grid"/>
    <w:basedOn w:val="Standardowy"/>
    <w:uiPriority w:val="62"/>
    <w:rsid w:val="00F36388"/>
    <w:pPr>
      <w:spacing w:after="0" w:line="240" w:lineRule="auto"/>
    </w:pPr>
    <w:rPr>
      <w:rFonts w:eastAsia="MS Minch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915</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dc:creator>
  <cp:lastModifiedBy>Yaro</cp:lastModifiedBy>
  <cp:revision>1</cp:revision>
  <dcterms:created xsi:type="dcterms:W3CDTF">2019-06-09T13:56:00Z</dcterms:created>
  <dcterms:modified xsi:type="dcterms:W3CDTF">2019-06-09T13:56:00Z</dcterms:modified>
</cp:coreProperties>
</file>