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E34CC" w14:textId="77777777" w:rsidR="001C15A6" w:rsidRDefault="001C15A6" w:rsidP="001C15A6">
      <w:pPr>
        <w:rPr>
          <w:rFonts w:ascii="Times New Roman" w:hAnsi="Times New Roman" w:cs="Times New Roman"/>
          <w:b/>
          <w:lang w:val="en-GB"/>
        </w:rPr>
      </w:pPr>
      <w:proofErr w:type="spellStart"/>
      <w:r>
        <w:rPr>
          <w:rFonts w:ascii="Times New Roman" w:hAnsi="Times New Roman" w:cs="Times New Roman"/>
          <w:b/>
          <w:lang w:val="en-GB"/>
        </w:rPr>
        <w:t>bulgarian</w:t>
      </w:r>
      <w:proofErr w:type="spellEnd"/>
    </w:p>
    <w:p w14:paraId="3FBC68AD" w14:textId="77777777" w:rsidR="001C15A6" w:rsidRDefault="001C15A6" w:rsidP="001C15A6">
      <w:pP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lang w:val="en-GB"/>
        </w:rPr>
        <w:t>Narcissistic Sanctity and Heroism Scale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Transl. Sonya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Dragova-Koleva</w:t>
      </w:r>
      <w:proofErr w:type="spellEnd"/>
    </w:p>
    <w:p w14:paraId="3A088FE3" w14:textId="77777777" w:rsidR="001C15A6" w:rsidRDefault="001C15A6" w:rsidP="001C15A6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NSHS</w:t>
      </w:r>
    </w:p>
    <w:p w14:paraId="7584C58A" w14:textId="77777777" w:rsidR="001C15A6" w:rsidRDefault="001C15A6" w:rsidP="001C15A6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Прочетете внимателно следните изречения, които описват разнообразни поведения, чувства и мисли, типични за хората. Помислете в каква степен всяко едно от тях Ви описва такъв какъвто сте обикновено. Хората са много различни, следователно няма добри и лоши отговори. Моля, отговорете честно до каква степен Ви описва всяко твърдение.</w:t>
      </w:r>
    </w:p>
    <w:p w14:paraId="019B2351" w14:textId="77777777" w:rsidR="001C15A6" w:rsidRDefault="001C15A6" w:rsidP="001C15A6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Използвайте следната скала за отговори: от „1 – изобщо не съм съгласен“ до „6 – напълно съм съгласен“</w:t>
      </w:r>
    </w:p>
    <w:p w14:paraId="37A6885C" w14:textId="77777777" w:rsidR="001C15A6" w:rsidRDefault="001C15A6" w:rsidP="001C15A6">
      <w:pPr>
        <w:rPr>
          <w:rFonts w:ascii="Times New Roman" w:hAnsi="Times New Roman" w:cs="Times New Roman"/>
          <w:sz w:val="24"/>
          <w:lang w:val="sq-AL"/>
        </w:rPr>
      </w:pPr>
    </w:p>
    <w:p w14:paraId="0AC9F22A" w14:textId="77777777" w:rsidR="001C15A6" w:rsidRDefault="001C15A6" w:rsidP="001C15A6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1.</w:t>
      </w:r>
      <w:r>
        <w:rPr>
          <w:rFonts w:ascii="Times New Roman" w:hAnsi="Times New Roman" w:cs="Times New Roman"/>
          <w:sz w:val="24"/>
          <w:lang w:val="sq-AL"/>
        </w:rPr>
        <w:tab/>
        <w:t>Имам уникална дарба да разбирам другите.</w:t>
      </w:r>
    </w:p>
    <w:p w14:paraId="005BF1CE" w14:textId="77777777" w:rsidR="001C15A6" w:rsidRDefault="001C15A6" w:rsidP="001C15A6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2.</w:t>
      </w:r>
      <w:r>
        <w:rPr>
          <w:rFonts w:ascii="Times New Roman" w:hAnsi="Times New Roman" w:cs="Times New Roman"/>
          <w:sz w:val="24"/>
          <w:lang w:val="sq-AL"/>
        </w:rPr>
        <w:tab/>
        <w:t>Аз съм скромен човек, въпреки че правя много добри неща за другите хора.</w:t>
      </w:r>
    </w:p>
    <w:p w14:paraId="62581652" w14:textId="77777777" w:rsidR="001C15A6" w:rsidRDefault="001C15A6" w:rsidP="001C15A6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3.</w:t>
      </w:r>
      <w:r>
        <w:rPr>
          <w:rFonts w:ascii="Times New Roman" w:hAnsi="Times New Roman" w:cs="Times New Roman"/>
          <w:sz w:val="24"/>
          <w:lang w:val="sq-AL"/>
        </w:rPr>
        <w:tab/>
        <w:t>Много хора ми се възхищават за това, което правя за тях.</w:t>
      </w:r>
    </w:p>
    <w:p w14:paraId="685D2141" w14:textId="77777777" w:rsidR="001C15A6" w:rsidRDefault="001C15A6" w:rsidP="001C15A6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4.</w:t>
      </w:r>
      <w:r>
        <w:rPr>
          <w:rFonts w:ascii="Times New Roman" w:hAnsi="Times New Roman" w:cs="Times New Roman"/>
          <w:sz w:val="24"/>
          <w:lang w:val="sq-AL"/>
        </w:rPr>
        <w:tab/>
        <w:t>Способен съм да успокоя конфликтите във всяка група, в която съм.</w:t>
      </w:r>
    </w:p>
    <w:p w14:paraId="57D19E31" w14:textId="77777777" w:rsidR="001C15A6" w:rsidRDefault="001C15A6" w:rsidP="001C15A6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5.</w:t>
      </w:r>
      <w:r>
        <w:rPr>
          <w:rFonts w:ascii="Times New Roman" w:hAnsi="Times New Roman" w:cs="Times New Roman"/>
          <w:sz w:val="24"/>
          <w:lang w:val="sq-AL"/>
        </w:rPr>
        <w:tab/>
        <w:t>Никой освен мен не може да се справя с опасностите за моето обкръжение.</w:t>
      </w:r>
    </w:p>
    <w:p w14:paraId="1FAEA701" w14:textId="77777777" w:rsidR="001C15A6" w:rsidRDefault="001C15A6" w:rsidP="001C15A6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6.</w:t>
      </w:r>
      <w:r>
        <w:rPr>
          <w:rFonts w:ascii="Times New Roman" w:hAnsi="Times New Roman" w:cs="Times New Roman"/>
          <w:sz w:val="24"/>
          <w:lang w:val="sq-AL"/>
        </w:rPr>
        <w:tab/>
        <w:t>От хората, които ме познават, никой не се съмнява, че може да ми има пълно доверие.</w:t>
      </w:r>
    </w:p>
    <w:p w14:paraId="0A4985BE" w14:textId="77777777" w:rsidR="001C15A6" w:rsidRDefault="001C15A6" w:rsidP="001C15A6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7.</w:t>
      </w:r>
      <w:r>
        <w:rPr>
          <w:rFonts w:ascii="Times New Roman" w:hAnsi="Times New Roman" w:cs="Times New Roman"/>
          <w:sz w:val="24"/>
          <w:lang w:val="sq-AL"/>
        </w:rPr>
        <w:tab/>
        <w:t>Когато става въпрос да се направи нещо за хората, аз съм по-добър и по-ефективен от всеки друг.</w:t>
      </w:r>
    </w:p>
    <w:p w14:paraId="419C7C3A" w14:textId="77777777" w:rsidR="001C15A6" w:rsidRDefault="001C15A6" w:rsidP="001C15A6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8.</w:t>
      </w:r>
      <w:r>
        <w:rPr>
          <w:rFonts w:ascii="Times New Roman" w:hAnsi="Times New Roman" w:cs="Times New Roman"/>
          <w:sz w:val="24"/>
          <w:lang w:val="sq-AL"/>
        </w:rPr>
        <w:tab/>
        <w:t>Всички ме уважават за моята героична и непоколебима борба със злото.</w:t>
      </w:r>
    </w:p>
    <w:p w14:paraId="2B568B5F" w14:textId="77777777" w:rsidR="001C15A6" w:rsidRDefault="001C15A6" w:rsidP="001C15A6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9.</w:t>
      </w:r>
      <w:r>
        <w:rPr>
          <w:rFonts w:ascii="Times New Roman" w:hAnsi="Times New Roman" w:cs="Times New Roman"/>
          <w:sz w:val="24"/>
          <w:lang w:val="sq-AL"/>
        </w:rPr>
        <w:tab/>
        <w:t>Мога да разбера всеки във всяка ситуация.</w:t>
      </w:r>
    </w:p>
    <w:p w14:paraId="322D8E3C" w14:textId="77777777" w:rsidR="001C15A6" w:rsidRDefault="001C15A6" w:rsidP="001C15A6">
      <w:pPr>
        <w:rPr>
          <w:rFonts w:ascii="Times New Roman" w:hAnsi="Times New Roman" w:cs="Times New Roman"/>
          <w:sz w:val="24"/>
          <w:lang w:val="sq-AL"/>
        </w:rPr>
      </w:pPr>
      <w:r>
        <w:rPr>
          <w:rFonts w:ascii="Times New Roman" w:hAnsi="Times New Roman" w:cs="Times New Roman"/>
          <w:sz w:val="24"/>
          <w:lang w:val="sq-AL"/>
        </w:rPr>
        <w:t>10.</w:t>
      </w:r>
      <w:r>
        <w:rPr>
          <w:rFonts w:ascii="Times New Roman" w:hAnsi="Times New Roman" w:cs="Times New Roman"/>
          <w:sz w:val="24"/>
          <w:lang w:val="sq-AL"/>
        </w:rPr>
        <w:tab/>
        <w:t>Благодарение на мен, светът е по-справедлив.</w:t>
      </w:r>
    </w:p>
    <w:p w14:paraId="18B65BA8" w14:textId="7C7F4736" w:rsidR="001C15A6" w:rsidRDefault="001C15A6" w:rsidP="001C15A6">
      <w:pPr>
        <w:rPr>
          <w:rFonts w:ascii="Times New Roman" w:hAnsi="Times New Roman" w:cs="Times New Roman"/>
          <w:sz w:val="24"/>
          <w:lang w:val="sq-AL"/>
        </w:rPr>
      </w:pPr>
    </w:p>
    <w:p w14:paraId="15CD482C" w14:textId="77777777" w:rsidR="007D373C" w:rsidRPr="001C15A6" w:rsidRDefault="007D373C" w:rsidP="001C15A6"/>
    <w:sectPr w:rsidR="007D373C" w:rsidRPr="001C1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23752"/>
    <w:multiLevelType w:val="multilevel"/>
    <w:tmpl w:val="FBBC188A"/>
    <w:lvl w:ilvl="0">
      <w:start w:val="1"/>
      <w:numFmt w:val="decimal"/>
      <w:lvlText w:val="%1."/>
      <w:lvlJc w:val="left"/>
      <w:pPr>
        <w:tabs>
          <w:tab w:val="num" w:pos="-508"/>
        </w:tabs>
        <w:ind w:left="-508" w:hanging="360"/>
      </w:pPr>
    </w:lvl>
    <w:lvl w:ilvl="1">
      <w:start w:val="1"/>
      <w:numFmt w:val="decimal"/>
      <w:lvlText w:val="%2."/>
      <w:lvlJc w:val="left"/>
      <w:pPr>
        <w:tabs>
          <w:tab w:val="num" w:pos="212"/>
        </w:tabs>
        <w:ind w:left="212" w:hanging="360"/>
      </w:pPr>
    </w:lvl>
    <w:lvl w:ilvl="2">
      <w:start w:val="1"/>
      <w:numFmt w:val="decimal"/>
      <w:lvlText w:val="%3."/>
      <w:lvlJc w:val="left"/>
      <w:pPr>
        <w:tabs>
          <w:tab w:val="num" w:pos="932"/>
        </w:tabs>
        <w:ind w:left="932" w:hanging="360"/>
      </w:pPr>
    </w:lvl>
    <w:lvl w:ilvl="3">
      <w:start w:val="1"/>
      <w:numFmt w:val="decimal"/>
      <w:lvlText w:val="%4."/>
      <w:lvlJc w:val="left"/>
      <w:pPr>
        <w:tabs>
          <w:tab w:val="num" w:pos="1652"/>
        </w:tabs>
        <w:ind w:left="1652" w:hanging="360"/>
      </w:pPr>
    </w:lvl>
    <w:lvl w:ilvl="4">
      <w:start w:val="1"/>
      <w:numFmt w:val="decimal"/>
      <w:lvlText w:val="%5."/>
      <w:lvlJc w:val="left"/>
      <w:pPr>
        <w:tabs>
          <w:tab w:val="num" w:pos="2372"/>
        </w:tabs>
        <w:ind w:left="2372" w:hanging="360"/>
      </w:pPr>
    </w:lvl>
    <w:lvl w:ilvl="5">
      <w:start w:val="1"/>
      <w:numFmt w:val="decimal"/>
      <w:lvlText w:val="%6."/>
      <w:lvlJc w:val="left"/>
      <w:pPr>
        <w:tabs>
          <w:tab w:val="num" w:pos="3092"/>
        </w:tabs>
        <w:ind w:left="3092" w:hanging="360"/>
      </w:pPr>
    </w:lvl>
    <w:lvl w:ilvl="6">
      <w:start w:val="1"/>
      <w:numFmt w:val="decimal"/>
      <w:lvlText w:val="%7."/>
      <w:lvlJc w:val="left"/>
      <w:pPr>
        <w:tabs>
          <w:tab w:val="num" w:pos="3812"/>
        </w:tabs>
        <w:ind w:left="3812" w:hanging="360"/>
      </w:pPr>
    </w:lvl>
    <w:lvl w:ilvl="7">
      <w:start w:val="1"/>
      <w:numFmt w:val="decimal"/>
      <w:lvlText w:val="%8."/>
      <w:lvlJc w:val="left"/>
      <w:pPr>
        <w:tabs>
          <w:tab w:val="num" w:pos="4532"/>
        </w:tabs>
        <w:ind w:left="4532" w:hanging="360"/>
      </w:pPr>
    </w:lvl>
    <w:lvl w:ilvl="8">
      <w:start w:val="1"/>
      <w:numFmt w:val="decimal"/>
      <w:lvlText w:val="%9."/>
      <w:lvlJc w:val="left"/>
      <w:pPr>
        <w:tabs>
          <w:tab w:val="num" w:pos="5252"/>
        </w:tabs>
        <w:ind w:left="5252" w:hanging="360"/>
      </w:pPr>
    </w:lvl>
  </w:abstractNum>
  <w:abstractNum w:abstractNumId="1" w15:restartNumberingAfterBreak="0">
    <w:nsid w:val="5E3B35CF"/>
    <w:multiLevelType w:val="hybridMultilevel"/>
    <w:tmpl w:val="B68CA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C"/>
    <w:rsid w:val="001C15A6"/>
    <w:rsid w:val="0035001C"/>
    <w:rsid w:val="007D373C"/>
    <w:rsid w:val="009C4E78"/>
    <w:rsid w:val="00F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16CD"/>
  <w15:chartTrackingRefBased/>
  <w15:docId w15:val="{C590AE00-0347-446E-BFC3-6AFA7122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01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2020-05-24T14:58:00Z</dcterms:created>
  <dcterms:modified xsi:type="dcterms:W3CDTF">2020-05-24T14:58:00Z</dcterms:modified>
</cp:coreProperties>
</file>