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EB3D1" w14:textId="77777777" w:rsidR="009E6521" w:rsidRDefault="009E6521" w:rsidP="009E65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Japan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transl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Joonha</w:t>
      </w:r>
      <w:proofErr w:type="spellEnd"/>
      <w:r>
        <w:rPr>
          <w:rFonts w:ascii="Times New Roman" w:eastAsia="Times New Roman" w:hAnsi="Times New Roman" w:cs="Times New Roman"/>
          <w:sz w:val="24"/>
          <w:szCs w:val="24"/>
        </w:rPr>
        <w:t xml:space="preserve"> Park)</w:t>
      </w:r>
    </w:p>
    <w:p w14:paraId="42B52DBF" w14:textId="77777777" w:rsidR="009E6521" w:rsidRDefault="009E6521" w:rsidP="009E6521">
      <w:pPr>
        <w:spacing w:line="240" w:lineRule="auto"/>
        <w:rPr>
          <w:rFonts w:ascii="Times New Roman" w:eastAsia="Times New Roman" w:hAnsi="Times New Roman" w:cs="Times New Roman"/>
          <w:sz w:val="24"/>
          <w:szCs w:val="24"/>
        </w:rPr>
      </w:pPr>
    </w:p>
    <w:p w14:paraId="3BA8C38A"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以下の質問はコロナウイルス（COVID-19, </w:t>
      </w:r>
      <w:proofErr w:type="spellStart"/>
      <w:r>
        <w:rPr>
          <w:rFonts w:ascii="Gungsuh" w:eastAsia="Gungsuh" w:hAnsi="Gungsuh" w:cs="Gungsuh" w:hint="eastAsia"/>
          <w:sz w:val="24"/>
          <w:szCs w:val="24"/>
        </w:rPr>
        <w:t>武漢ウイルス）と健康についてのあなたの考えについてお尋ねします。以下の文章にどの程度同意しますか</w:t>
      </w:r>
      <w:proofErr w:type="spellEnd"/>
      <w:r>
        <w:rPr>
          <w:rFonts w:ascii="Gungsuh" w:eastAsia="Gungsuh" w:hAnsi="Gungsuh" w:cs="Gungsuh" w:hint="eastAsia"/>
          <w:sz w:val="24"/>
          <w:szCs w:val="24"/>
        </w:rPr>
        <w:t>。</w:t>
      </w:r>
    </w:p>
    <w:p w14:paraId="54626617"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１　</w:t>
      </w:r>
      <w:proofErr w:type="spellStart"/>
      <w:r>
        <w:rPr>
          <w:rFonts w:ascii="MS Mincho" w:eastAsia="MS Mincho" w:hAnsi="MS Mincho" w:cs="MS Mincho" w:hint="eastAsia"/>
          <w:sz w:val="24"/>
          <w:szCs w:val="24"/>
        </w:rPr>
        <w:t>強</w:t>
      </w:r>
      <w:r>
        <w:rPr>
          <w:rFonts w:ascii="Gungsuh" w:eastAsia="Gungsuh" w:hAnsi="Gungsuh" w:cs="Gungsuh" w:hint="eastAsia"/>
          <w:sz w:val="24"/>
          <w:szCs w:val="24"/>
        </w:rPr>
        <w:t>く反</w:t>
      </w:r>
      <w:r>
        <w:rPr>
          <w:rFonts w:ascii="MS Mincho" w:eastAsia="MS Mincho" w:hAnsi="MS Mincho" w:cs="MS Mincho" w:hint="eastAsia"/>
          <w:sz w:val="24"/>
          <w:szCs w:val="24"/>
        </w:rPr>
        <w:t>対</w:t>
      </w:r>
      <w:r>
        <w:rPr>
          <w:rFonts w:ascii="Gungsuh" w:eastAsia="Gungsuh" w:hAnsi="Gungsuh" w:cs="Gungsuh" w:hint="eastAsia"/>
          <w:sz w:val="24"/>
          <w:szCs w:val="24"/>
        </w:rPr>
        <w:t>する</w:t>
      </w:r>
      <w:proofErr w:type="spellEnd"/>
    </w:p>
    <w:p w14:paraId="5DF35BD7"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２　</w:t>
      </w:r>
      <w:proofErr w:type="spellStart"/>
      <w:r>
        <w:rPr>
          <w:rFonts w:ascii="Gungsuh" w:eastAsia="Gungsuh" w:hAnsi="Gungsuh" w:cs="Gungsuh" w:hint="eastAsia"/>
          <w:sz w:val="24"/>
          <w:szCs w:val="24"/>
        </w:rPr>
        <w:t>反</w:t>
      </w:r>
      <w:r>
        <w:rPr>
          <w:rFonts w:ascii="MS Mincho" w:eastAsia="MS Mincho" w:hAnsi="MS Mincho" w:cs="MS Mincho" w:hint="eastAsia"/>
          <w:sz w:val="24"/>
          <w:szCs w:val="24"/>
        </w:rPr>
        <w:t>対</w:t>
      </w:r>
      <w:r>
        <w:rPr>
          <w:rFonts w:ascii="Gungsuh" w:eastAsia="Gungsuh" w:hAnsi="Gungsuh" w:cs="Gungsuh" w:hint="eastAsia"/>
          <w:sz w:val="24"/>
          <w:szCs w:val="24"/>
        </w:rPr>
        <w:t>する</w:t>
      </w:r>
      <w:proofErr w:type="spellEnd"/>
    </w:p>
    <w:p w14:paraId="5C173EFD"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３　</w:t>
      </w:r>
      <w:proofErr w:type="spellStart"/>
      <w:r>
        <w:rPr>
          <w:rFonts w:ascii="Gungsuh" w:eastAsia="Gungsuh" w:hAnsi="Gungsuh" w:cs="Gungsuh" w:hint="eastAsia"/>
          <w:sz w:val="24"/>
          <w:szCs w:val="24"/>
        </w:rPr>
        <w:t>同意でも反</w:t>
      </w:r>
      <w:r>
        <w:rPr>
          <w:rFonts w:ascii="MS Mincho" w:eastAsia="MS Mincho" w:hAnsi="MS Mincho" w:cs="MS Mincho" w:hint="eastAsia"/>
          <w:sz w:val="24"/>
          <w:szCs w:val="24"/>
        </w:rPr>
        <w:t>対</w:t>
      </w:r>
      <w:r>
        <w:rPr>
          <w:rFonts w:ascii="Gungsuh" w:eastAsia="Gungsuh" w:hAnsi="Gungsuh" w:cs="Gungsuh" w:hint="eastAsia"/>
          <w:sz w:val="24"/>
          <w:szCs w:val="24"/>
        </w:rPr>
        <w:t>でもない</w:t>
      </w:r>
      <w:proofErr w:type="spellEnd"/>
    </w:p>
    <w:p w14:paraId="02D861BB"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４　</w:t>
      </w:r>
      <w:proofErr w:type="spellStart"/>
      <w:r>
        <w:rPr>
          <w:rFonts w:ascii="Gungsuh" w:eastAsia="Gungsuh" w:hAnsi="Gungsuh" w:cs="Gungsuh" w:hint="eastAsia"/>
          <w:sz w:val="24"/>
          <w:szCs w:val="24"/>
        </w:rPr>
        <w:t>同意する</w:t>
      </w:r>
      <w:proofErr w:type="spellEnd"/>
    </w:p>
    <w:p w14:paraId="4229F30A"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 xml:space="preserve">５　</w:t>
      </w:r>
      <w:proofErr w:type="spellStart"/>
      <w:r>
        <w:rPr>
          <w:rFonts w:ascii="MS Mincho" w:eastAsia="MS Mincho" w:hAnsi="MS Mincho" w:cs="MS Mincho" w:hint="eastAsia"/>
          <w:sz w:val="24"/>
          <w:szCs w:val="24"/>
        </w:rPr>
        <w:t>強</w:t>
      </w:r>
      <w:r>
        <w:rPr>
          <w:rFonts w:ascii="Gungsuh" w:eastAsia="Gungsuh" w:hAnsi="Gungsuh" w:cs="Gungsuh" w:hint="eastAsia"/>
          <w:sz w:val="24"/>
          <w:szCs w:val="24"/>
        </w:rPr>
        <w:t>く同意する</w:t>
      </w:r>
      <w:proofErr w:type="spellEnd"/>
    </w:p>
    <w:p w14:paraId="5E5D91A3" w14:textId="77777777" w:rsidR="009E6521" w:rsidRDefault="009E6521" w:rsidP="009E6521">
      <w:pPr>
        <w:spacing w:line="240" w:lineRule="auto"/>
        <w:rPr>
          <w:rFonts w:ascii="Times New Roman" w:eastAsia="Times New Roman" w:hAnsi="Times New Roman" w:cs="Times New Roman"/>
          <w:sz w:val="24"/>
          <w:szCs w:val="24"/>
        </w:rPr>
      </w:pPr>
    </w:p>
    <w:p w14:paraId="46A9043D" w14:textId="77777777" w:rsidR="009E6521" w:rsidRDefault="009E6521" w:rsidP="009E6521">
      <w:pPr>
        <w:spacing w:line="240" w:lineRule="auto"/>
        <w:rPr>
          <w:rFonts w:ascii="Times New Roman" w:eastAsia="Times New Roman" w:hAnsi="Times New Roman" w:cs="Times New Roman"/>
          <w:sz w:val="24"/>
          <w:szCs w:val="24"/>
        </w:rPr>
      </w:pPr>
    </w:p>
    <w:p w14:paraId="5D1472D2"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１）私はたぶんもうすぐコロナウイルスに感染する。</w:t>
      </w:r>
    </w:p>
    <w:p w14:paraId="7485DA3F"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２）私は人生でコロナウイルスに感染する確率はかなり高い。</w:t>
      </w:r>
    </w:p>
    <w:p w14:paraId="4E129BAC"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３）平均的な日本人と比べると、私がコロナウイルスに感染する確率はかなり高い。</w:t>
      </w:r>
    </w:p>
    <w:p w14:paraId="3AEAE7D5"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４）私はすでにコロナウイルスに侵されている。</w:t>
      </w:r>
    </w:p>
    <w:p w14:paraId="60CCA1C1" w14:textId="77777777" w:rsidR="009E6521" w:rsidRDefault="009E6521" w:rsidP="009E6521">
      <w:pPr>
        <w:spacing w:line="240" w:lineRule="auto"/>
        <w:rPr>
          <w:rFonts w:ascii="Times New Roman" w:eastAsia="Times New Roman" w:hAnsi="Times New Roman" w:cs="Times New Roman"/>
          <w:sz w:val="24"/>
          <w:szCs w:val="24"/>
        </w:rPr>
      </w:pPr>
    </w:p>
    <w:p w14:paraId="25665EFA"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5）コロナウイルスに侵されていると考えただけで怖い。</w:t>
      </w:r>
    </w:p>
    <w:p w14:paraId="63566BF1"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6）コロナウイルスに感染したら、</w:t>
      </w:r>
      <w:r>
        <w:rPr>
          <w:rFonts w:ascii="MS Mincho" w:eastAsia="MS Mincho" w:hAnsi="MS Mincho" w:cs="MS Mincho" w:hint="eastAsia"/>
          <w:sz w:val="24"/>
          <w:szCs w:val="24"/>
        </w:rPr>
        <w:t>様々</w:t>
      </w:r>
      <w:r>
        <w:rPr>
          <w:rFonts w:ascii="Gungsuh" w:eastAsia="Gungsuh" w:hAnsi="Gungsuh" w:cs="Gungsuh" w:hint="eastAsia"/>
          <w:sz w:val="24"/>
          <w:szCs w:val="24"/>
        </w:rPr>
        <w:t>な病</w:t>
      </w:r>
      <w:r>
        <w:rPr>
          <w:rFonts w:ascii="MS Mincho" w:eastAsia="MS Mincho" w:hAnsi="MS Mincho" w:cs="MS Mincho" w:hint="eastAsia"/>
          <w:sz w:val="24"/>
          <w:szCs w:val="24"/>
        </w:rPr>
        <w:t>気</w:t>
      </w:r>
      <w:r>
        <w:rPr>
          <w:rFonts w:ascii="Gungsuh" w:eastAsia="Gungsuh" w:hAnsi="Gungsuh" w:cs="Gungsuh" w:hint="eastAsia"/>
          <w:sz w:val="24"/>
          <w:szCs w:val="24"/>
        </w:rPr>
        <w:t>で長い時間苦しむだろう。</w:t>
      </w:r>
    </w:p>
    <w:p w14:paraId="0577F590"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7）コロナウイルスに感染したら、私の人生全体が</w:t>
      </w:r>
      <w:r>
        <w:rPr>
          <w:rFonts w:ascii="MS Mincho" w:eastAsia="MS Mincho" w:hAnsi="MS Mincho" w:cs="MS Mincho" w:hint="eastAsia"/>
          <w:sz w:val="24"/>
          <w:szCs w:val="24"/>
        </w:rPr>
        <w:t>変</w:t>
      </w:r>
      <w:r>
        <w:rPr>
          <w:rFonts w:ascii="Gungsuh" w:eastAsia="Gungsuh" w:hAnsi="Gungsuh" w:cs="Gungsuh" w:hint="eastAsia"/>
          <w:sz w:val="24"/>
          <w:szCs w:val="24"/>
        </w:rPr>
        <w:t>わるだろう。</w:t>
      </w:r>
    </w:p>
    <w:p w14:paraId="66145633"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8）コロナウイルスに感染することは、他の似たような病</w:t>
      </w:r>
      <w:r>
        <w:rPr>
          <w:rFonts w:ascii="MS Mincho" w:eastAsia="MS Mincho" w:hAnsi="MS Mincho" w:cs="MS Mincho" w:hint="eastAsia"/>
          <w:sz w:val="24"/>
          <w:szCs w:val="24"/>
        </w:rPr>
        <w:t>気</w:t>
      </w:r>
      <w:r>
        <w:rPr>
          <w:rFonts w:ascii="Gungsuh" w:eastAsia="Gungsuh" w:hAnsi="Gungsuh" w:cs="Gungsuh" w:hint="eastAsia"/>
          <w:sz w:val="24"/>
          <w:szCs w:val="24"/>
        </w:rPr>
        <w:t>にかかるよりも健康への深刻な脅威となる。</w:t>
      </w:r>
    </w:p>
    <w:p w14:paraId="353BC7E8" w14:textId="77777777" w:rsidR="009E6521" w:rsidRDefault="009E6521" w:rsidP="009E6521">
      <w:pPr>
        <w:spacing w:line="240" w:lineRule="auto"/>
        <w:rPr>
          <w:rFonts w:ascii="Times New Roman" w:eastAsia="Times New Roman" w:hAnsi="Times New Roman" w:cs="Times New Roman"/>
          <w:sz w:val="24"/>
          <w:szCs w:val="24"/>
        </w:rPr>
      </w:pPr>
    </w:p>
    <w:p w14:paraId="5170DFE7"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9）頻繁に手を洗うことで、感染の可能性についてそれほど心配しなくてもよくなる。</w:t>
      </w:r>
    </w:p>
    <w:p w14:paraId="724A8BD7"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10）</w:t>
      </w:r>
      <w:r>
        <w:rPr>
          <w:rFonts w:ascii="MS Mincho" w:eastAsia="MS Mincho" w:hAnsi="MS Mincho" w:cs="MS Mincho" w:hint="eastAsia"/>
          <w:sz w:val="24"/>
          <w:szCs w:val="24"/>
        </w:rPr>
        <w:t>医学</w:t>
      </w:r>
      <w:r>
        <w:rPr>
          <w:rFonts w:ascii="Gungsuh" w:eastAsia="Gungsuh" w:hAnsi="Gungsuh" w:cs="Gungsuh" w:hint="eastAsia"/>
          <w:sz w:val="24"/>
          <w:szCs w:val="24"/>
        </w:rPr>
        <w:t>機</w:t>
      </w:r>
      <w:r>
        <w:rPr>
          <w:rFonts w:ascii="MS Mincho" w:eastAsia="MS Mincho" w:hAnsi="MS Mincho" w:cs="MS Mincho" w:hint="eastAsia"/>
          <w:sz w:val="24"/>
          <w:szCs w:val="24"/>
        </w:rPr>
        <w:t>関</w:t>
      </w:r>
      <w:r>
        <w:rPr>
          <w:rFonts w:ascii="Gungsuh" w:eastAsia="Gungsuh" w:hAnsi="Gungsuh" w:cs="Gungsuh" w:hint="eastAsia"/>
          <w:sz w:val="24"/>
          <w:szCs w:val="24"/>
        </w:rPr>
        <w:t>の推</w:t>
      </w:r>
      <w:r>
        <w:rPr>
          <w:rFonts w:ascii="MS Mincho" w:eastAsia="MS Mincho" w:hAnsi="MS Mincho" w:cs="MS Mincho" w:hint="eastAsia"/>
          <w:sz w:val="24"/>
          <w:szCs w:val="24"/>
        </w:rPr>
        <w:t>奨</w:t>
      </w:r>
      <w:r>
        <w:rPr>
          <w:rFonts w:ascii="Gungsuh" w:eastAsia="Gungsuh" w:hAnsi="Gungsuh" w:cs="Gungsuh" w:hint="eastAsia"/>
          <w:sz w:val="24"/>
          <w:szCs w:val="24"/>
        </w:rPr>
        <w:t>する行動を守ることで、落ち着いていられる。</w:t>
      </w:r>
    </w:p>
    <w:p w14:paraId="30E398AA"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11）コロナウイウスの症</w:t>
      </w:r>
      <w:r>
        <w:rPr>
          <w:rFonts w:ascii="MS Mincho" w:eastAsia="MS Mincho" w:hAnsi="MS Mincho" w:cs="MS Mincho" w:hint="eastAsia"/>
          <w:sz w:val="24"/>
          <w:szCs w:val="24"/>
        </w:rPr>
        <w:t>状</w:t>
      </w:r>
      <w:r>
        <w:rPr>
          <w:rFonts w:ascii="Gungsuh" w:eastAsia="Gungsuh" w:hAnsi="Gungsuh" w:cs="Gungsuh" w:hint="eastAsia"/>
          <w:sz w:val="24"/>
          <w:szCs w:val="24"/>
        </w:rPr>
        <w:t>を定期的にチェックしているから、私は自分が健康であると</w:t>
      </w:r>
      <w:r>
        <w:rPr>
          <w:rFonts w:ascii="MS Mincho" w:eastAsia="MS Mincho" w:hAnsi="MS Mincho" w:cs="MS Mincho" w:hint="eastAsia"/>
          <w:sz w:val="24"/>
          <w:szCs w:val="24"/>
        </w:rPr>
        <w:t>断</w:t>
      </w:r>
      <w:r>
        <w:rPr>
          <w:rFonts w:ascii="Gungsuh" w:eastAsia="Gungsuh" w:hAnsi="Gungsuh" w:cs="Gungsuh" w:hint="eastAsia"/>
          <w:sz w:val="24"/>
          <w:szCs w:val="24"/>
        </w:rPr>
        <w:t>言できる。</w:t>
      </w:r>
    </w:p>
    <w:p w14:paraId="2664786B"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12）コロナウイルスになってしまう</w:t>
      </w:r>
      <w:r>
        <w:rPr>
          <w:rFonts w:ascii="MS Mincho" w:eastAsia="MS Mincho" w:hAnsi="MS Mincho" w:cs="MS Mincho" w:hint="eastAsia"/>
          <w:sz w:val="24"/>
          <w:szCs w:val="24"/>
        </w:rPr>
        <w:t>状</w:t>
      </w:r>
      <w:r>
        <w:rPr>
          <w:rFonts w:ascii="Gungsuh" w:eastAsia="Gungsuh" w:hAnsi="Gungsuh" w:cs="Gungsuh" w:hint="eastAsia"/>
          <w:sz w:val="24"/>
          <w:szCs w:val="24"/>
        </w:rPr>
        <w:t>況であるとしても、私はいろいろ</w:t>
      </w:r>
      <w:r>
        <w:rPr>
          <w:rFonts w:ascii="MS Mincho" w:eastAsia="MS Mincho" w:hAnsi="MS Mincho" w:cs="MS Mincho" w:hint="eastAsia"/>
          <w:sz w:val="24"/>
          <w:szCs w:val="24"/>
        </w:rPr>
        <w:t>対</w:t>
      </w:r>
      <w:r>
        <w:rPr>
          <w:rFonts w:ascii="Gungsuh" w:eastAsia="Gungsuh" w:hAnsi="Gungsuh" w:cs="Gungsuh" w:hint="eastAsia"/>
          <w:sz w:val="24"/>
          <w:szCs w:val="24"/>
        </w:rPr>
        <w:t>策しているので未</w:t>
      </w:r>
      <w:r>
        <w:rPr>
          <w:rFonts w:ascii="MS Mincho" w:eastAsia="MS Mincho" w:hAnsi="MS Mincho" w:cs="MS Mincho" w:hint="eastAsia"/>
          <w:sz w:val="24"/>
          <w:szCs w:val="24"/>
        </w:rPr>
        <w:t>来</w:t>
      </w:r>
      <w:r>
        <w:rPr>
          <w:rFonts w:ascii="Gungsuh" w:eastAsia="Gungsuh" w:hAnsi="Gungsuh" w:cs="Gungsuh" w:hint="eastAsia"/>
          <w:sz w:val="24"/>
          <w:szCs w:val="24"/>
        </w:rPr>
        <w:t>のことを落ち着いて見据えることができる。</w:t>
      </w:r>
    </w:p>
    <w:p w14:paraId="776C5F5C" w14:textId="77777777" w:rsidR="009E6521" w:rsidRDefault="009E6521" w:rsidP="009E6521">
      <w:pPr>
        <w:spacing w:line="240" w:lineRule="auto"/>
        <w:rPr>
          <w:rFonts w:ascii="Times New Roman" w:eastAsia="Times New Roman" w:hAnsi="Times New Roman" w:cs="Times New Roman"/>
          <w:sz w:val="24"/>
          <w:szCs w:val="24"/>
        </w:rPr>
      </w:pPr>
    </w:p>
    <w:p w14:paraId="139338FF"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13）頻回に手を洗うことで、私が病</w:t>
      </w:r>
      <w:r>
        <w:rPr>
          <w:rFonts w:ascii="MS Mincho" w:eastAsia="MS Mincho" w:hAnsi="MS Mincho" w:cs="MS Mincho" w:hint="eastAsia"/>
          <w:sz w:val="24"/>
          <w:szCs w:val="24"/>
        </w:rPr>
        <w:t>気</w:t>
      </w:r>
      <w:r>
        <w:rPr>
          <w:rFonts w:ascii="Gungsuh" w:eastAsia="Gungsuh" w:hAnsi="Gungsuh" w:cs="Gungsuh" w:hint="eastAsia"/>
          <w:sz w:val="24"/>
          <w:szCs w:val="24"/>
        </w:rPr>
        <w:t>にかかるリスクを減らせるだろう。</w:t>
      </w:r>
    </w:p>
    <w:p w14:paraId="11FE49C2"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14）他人との接</w:t>
      </w:r>
      <w:r>
        <w:rPr>
          <w:rFonts w:ascii="MS Mincho" w:eastAsia="MS Mincho" w:hAnsi="MS Mincho" w:cs="MS Mincho" w:hint="eastAsia"/>
          <w:sz w:val="24"/>
          <w:szCs w:val="24"/>
        </w:rPr>
        <w:t>触</w:t>
      </w:r>
      <w:r>
        <w:rPr>
          <w:rFonts w:ascii="Gungsuh" w:eastAsia="Gungsuh" w:hAnsi="Gungsuh" w:cs="Gungsuh" w:hint="eastAsia"/>
          <w:sz w:val="24"/>
          <w:szCs w:val="24"/>
        </w:rPr>
        <w:t>を減らすことで、私が病</w:t>
      </w:r>
      <w:r>
        <w:rPr>
          <w:rFonts w:ascii="MS Mincho" w:eastAsia="MS Mincho" w:hAnsi="MS Mincho" w:cs="MS Mincho" w:hint="eastAsia"/>
          <w:sz w:val="24"/>
          <w:szCs w:val="24"/>
        </w:rPr>
        <w:t>気</w:t>
      </w:r>
      <w:r>
        <w:rPr>
          <w:rFonts w:ascii="Gungsuh" w:eastAsia="Gungsuh" w:hAnsi="Gungsuh" w:cs="Gungsuh" w:hint="eastAsia"/>
          <w:sz w:val="24"/>
          <w:szCs w:val="24"/>
        </w:rPr>
        <w:t>にかかるリスクを減らせるだろう。</w:t>
      </w:r>
    </w:p>
    <w:p w14:paraId="63605704"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15）コロナウイルスの症</w:t>
      </w:r>
      <w:r>
        <w:rPr>
          <w:rFonts w:ascii="MS Mincho" w:eastAsia="MS Mincho" w:hAnsi="MS Mincho" w:cs="MS Mincho" w:hint="eastAsia"/>
          <w:sz w:val="24"/>
          <w:szCs w:val="24"/>
        </w:rPr>
        <w:t>状</w:t>
      </w:r>
      <w:r>
        <w:rPr>
          <w:rFonts w:ascii="Gungsuh" w:eastAsia="Gungsuh" w:hAnsi="Gungsuh" w:cs="Gungsuh" w:hint="eastAsia"/>
          <w:sz w:val="24"/>
          <w:szCs w:val="24"/>
        </w:rPr>
        <w:t>をチェックすることで、十分早い段階から感染を</w:t>
      </w:r>
      <w:r>
        <w:rPr>
          <w:rFonts w:ascii="MS Mincho" w:eastAsia="MS Mincho" w:hAnsi="MS Mincho" w:cs="MS Mincho" w:hint="eastAsia"/>
          <w:sz w:val="24"/>
          <w:szCs w:val="24"/>
        </w:rPr>
        <w:t>検</w:t>
      </w:r>
      <w:r>
        <w:rPr>
          <w:rFonts w:ascii="Gungsuh" w:eastAsia="Gungsuh" w:hAnsi="Gungsuh" w:cs="Gungsuh" w:hint="eastAsia"/>
          <w:sz w:val="24"/>
          <w:szCs w:val="24"/>
        </w:rPr>
        <w:t>出できるだろう。</w:t>
      </w:r>
    </w:p>
    <w:p w14:paraId="01F70F7F"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16）コロナウイルスに感染したとしても、私はいろいろと</w:t>
      </w:r>
      <w:r>
        <w:rPr>
          <w:rFonts w:ascii="MS Mincho" w:eastAsia="MS Mincho" w:hAnsi="MS Mincho" w:cs="MS Mincho" w:hint="eastAsia"/>
          <w:sz w:val="24"/>
          <w:szCs w:val="24"/>
        </w:rPr>
        <w:t>対</w:t>
      </w:r>
      <w:r>
        <w:rPr>
          <w:rFonts w:ascii="Gungsuh" w:eastAsia="Gungsuh" w:hAnsi="Gungsuh" w:cs="Gungsuh" w:hint="eastAsia"/>
          <w:sz w:val="24"/>
          <w:szCs w:val="24"/>
        </w:rPr>
        <w:t>策しているので、回復が早いだろう。</w:t>
      </w:r>
    </w:p>
    <w:p w14:paraId="7E1A22D8" w14:textId="77777777" w:rsidR="009E6521" w:rsidRDefault="009E6521" w:rsidP="009E6521">
      <w:pPr>
        <w:spacing w:line="240" w:lineRule="auto"/>
        <w:rPr>
          <w:rFonts w:ascii="Times New Roman" w:eastAsia="Times New Roman" w:hAnsi="Times New Roman" w:cs="Times New Roman"/>
          <w:sz w:val="24"/>
          <w:szCs w:val="24"/>
        </w:rPr>
      </w:pPr>
    </w:p>
    <w:p w14:paraId="4BB7C303"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17）時間がなくて、予防的な手段を講じることができない。</w:t>
      </w:r>
    </w:p>
    <w:p w14:paraId="63C1354F"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18）コロナウイルスの感染を防ぐいろいろな方法を使うことができるので、思い出すのに苦</w:t>
      </w:r>
      <w:r>
        <w:rPr>
          <w:rFonts w:ascii="MS Mincho" w:eastAsia="MS Mincho" w:hAnsi="MS Mincho" w:cs="MS Mincho" w:hint="eastAsia"/>
          <w:sz w:val="24"/>
          <w:szCs w:val="24"/>
        </w:rPr>
        <w:t>労</w:t>
      </w:r>
      <w:r>
        <w:rPr>
          <w:rFonts w:ascii="Gungsuh" w:eastAsia="Gungsuh" w:hAnsi="Gungsuh" w:cs="Gungsuh" w:hint="eastAsia"/>
          <w:sz w:val="24"/>
          <w:szCs w:val="24"/>
        </w:rPr>
        <w:t>している。</w:t>
      </w:r>
    </w:p>
    <w:p w14:paraId="06271522"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19)</w:t>
      </w:r>
      <w:proofErr w:type="spellStart"/>
      <w:r>
        <w:rPr>
          <w:rFonts w:ascii="Gungsuh" w:eastAsia="Gungsuh" w:hAnsi="Gungsuh" w:cs="Gungsuh" w:hint="eastAsia"/>
          <w:sz w:val="24"/>
          <w:szCs w:val="24"/>
        </w:rPr>
        <w:t>私がコロナウイルスのことを心配しているそぶりを見せると、友人や家族は笑うだろう</w:t>
      </w:r>
      <w:proofErr w:type="spellEnd"/>
      <w:r>
        <w:rPr>
          <w:rFonts w:ascii="Gungsuh" w:eastAsia="Gungsuh" w:hAnsi="Gungsuh" w:cs="Gungsuh" w:hint="eastAsia"/>
          <w:sz w:val="24"/>
          <w:szCs w:val="24"/>
        </w:rPr>
        <w:t>。</w:t>
      </w:r>
    </w:p>
    <w:p w14:paraId="24626F60" w14:textId="77777777" w:rsidR="009E6521" w:rsidRDefault="009E6521" w:rsidP="009E6521">
      <w:pPr>
        <w:spacing w:line="240" w:lineRule="auto"/>
        <w:rPr>
          <w:rFonts w:ascii="Times New Roman" w:eastAsia="Times New Roman" w:hAnsi="Times New Roman" w:cs="Times New Roman"/>
          <w:sz w:val="24"/>
          <w:szCs w:val="24"/>
        </w:rPr>
      </w:pPr>
      <w:r>
        <w:rPr>
          <w:rFonts w:ascii="Gungsuh" w:eastAsia="Gungsuh" w:hAnsi="Gungsuh" w:cs="Gungsuh" w:hint="eastAsia"/>
          <w:sz w:val="24"/>
          <w:szCs w:val="24"/>
        </w:rPr>
        <w:t>20)</w:t>
      </w:r>
      <w:proofErr w:type="spellStart"/>
      <w:r>
        <w:rPr>
          <w:rFonts w:ascii="Gungsuh" w:eastAsia="Gungsuh" w:hAnsi="Gungsuh" w:cs="Gungsuh" w:hint="eastAsia"/>
          <w:sz w:val="24"/>
          <w:szCs w:val="24"/>
        </w:rPr>
        <w:t>コロナウイルスに</w:t>
      </w:r>
      <w:r>
        <w:rPr>
          <w:rFonts w:ascii="MS Mincho" w:eastAsia="MS Mincho" w:hAnsi="MS Mincho" w:cs="MS Mincho" w:hint="eastAsia"/>
          <w:sz w:val="24"/>
          <w:szCs w:val="24"/>
        </w:rPr>
        <w:t>対処</w:t>
      </w:r>
      <w:r>
        <w:rPr>
          <w:rFonts w:ascii="Gungsuh" w:eastAsia="Gungsuh" w:hAnsi="Gungsuh" w:cs="Gungsuh" w:hint="eastAsia"/>
          <w:sz w:val="24"/>
          <w:szCs w:val="24"/>
        </w:rPr>
        <w:t>することよりももっと重要な問題に</w:t>
      </w:r>
      <w:r>
        <w:rPr>
          <w:rFonts w:ascii="MS Mincho" w:eastAsia="MS Mincho" w:hAnsi="MS Mincho" w:cs="MS Mincho" w:hint="eastAsia"/>
          <w:sz w:val="24"/>
          <w:szCs w:val="24"/>
        </w:rPr>
        <w:t>悩</w:t>
      </w:r>
      <w:r>
        <w:rPr>
          <w:rFonts w:ascii="Gungsuh" w:eastAsia="Gungsuh" w:hAnsi="Gungsuh" w:cs="Gungsuh" w:hint="eastAsia"/>
          <w:sz w:val="24"/>
          <w:szCs w:val="24"/>
        </w:rPr>
        <w:t>んでいる</w:t>
      </w:r>
      <w:proofErr w:type="spellEnd"/>
      <w:r>
        <w:rPr>
          <w:rFonts w:ascii="Gungsuh" w:eastAsia="Gungsuh" w:hAnsi="Gungsuh" w:cs="Gungsuh" w:hint="eastAsia"/>
          <w:sz w:val="24"/>
          <w:szCs w:val="24"/>
        </w:rPr>
        <w:t>。</w:t>
      </w:r>
    </w:p>
    <w:p w14:paraId="65ABC1FC" w14:textId="2944ADF8" w:rsidR="00CC4208" w:rsidRPr="009E6521" w:rsidRDefault="00CC4208" w:rsidP="009E6521"/>
    <w:sectPr w:rsidR="00CC4208" w:rsidRPr="009E6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6011E"/>
    <w:multiLevelType w:val="multilevel"/>
    <w:tmpl w:val="1A6E56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25AE6"/>
    <w:multiLevelType w:val="multilevel"/>
    <w:tmpl w:val="ED36FA72"/>
    <w:lvl w:ilvl="0">
      <w:start w:val="1"/>
      <w:numFmt w:val="bullet"/>
      <w:lvlText w:val="o"/>
      <w:lvlJc w:val="left"/>
      <w:pPr>
        <w:ind w:left="360" w:hanging="360"/>
      </w:pPr>
      <w:rPr>
        <w:rFonts w:ascii="Courier New" w:eastAsia="Courier New" w:hAnsi="Courier New" w:cs="Courier New"/>
        <w:color w:val="BFBFBF"/>
        <w:sz w:val="52"/>
        <w:szCs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A16113"/>
    <w:multiLevelType w:val="multilevel"/>
    <w:tmpl w:val="A0BCDCD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FF84761"/>
    <w:multiLevelType w:val="multilevel"/>
    <w:tmpl w:val="4330E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CB67E7"/>
    <w:multiLevelType w:val="multilevel"/>
    <w:tmpl w:val="89FCF5D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D9"/>
    <w:rsid w:val="00072658"/>
    <w:rsid w:val="00245BE4"/>
    <w:rsid w:val="002758CB"/>
    <w:rsid w:val="002B0768"/>
    <w:rsid w:val="00581A12"/>
    <w:rsid w:val="005E6FAD"/>
    <w:rsid w:val="00600962"/>
    <w:rsid w:val="006A36D9"/>
    <w:rsid w:val="007A0A6D"/>
    <w:rsid w:val="00825BD6"/>
    <w:rsid w:val="00914C60"/>
    <w:rsid w:val="009E5DF5"/>
    <w:rsid w:val="009E6521"/>
    <w:rsid w:val="00B24BC6"/>
    <w:rsid w:val="00B75BEA"/>
    <w:rsid w:val="00C63300"/>
    <w:rsid w:val="00CC4208"/>
    <w:rsid w:val="00DD4CBB"/>
    <w:rsid w:val="00E268E8"/>
    <w:rsid w:val="00F44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3697"/>
  <w15:chartTrackingRefBased/>
  <w15:docId w15:val="{59410D98-D3C4-4EEC-B44E-69FE56DB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36D9"/>
    <w:pPr>
      <w:spacing w:after="0" w:line="276" w:lineRule="auto"/>
    </w:pPr>
    <w:rPr>
      <w:rFonts w:ascii="Arial" w:eastAsia="Arial"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2634">
      <w:bodyDiv w:val="1"/>
      <w:marLeft w:val="0"/>
      <w:marRight w:val="0"/>
      <w:marTop w:val="0"/>
      <w:marBottom w:val="0"/>
      <w:divBdr>
        <w:top w:val="none" w:sz="0" w:space="0" w:color="auto"/>
        <w:left w:val="none" w:sz="0" w:space="0" w:color="auto"/>
        <w:bottom w:val="none" w:sz="0" w:space="0" w:color="auto"/>
        <w:right w:val="none" w:sz="0" w:space="0" w:color="auto"/>
      </w:divBdr>
    </w:div>
    <w:div w:id="196744288">
      <w:bodyDiv w:val="1"/>
      <w:marLeft w:val="0"/>
      <w:marRight w:val="0"/>
      <w:marTop w:val="0"/>
      <w:marBottom w:val="0"/>
      <w:divBdr>
        <w:top w:val="none" w:sz="0" w:space="0" w:color="auto"/>
        <w:left w:val="none" w:sz="0" w:space="0" w:color="auto"/>
        <w:bottom w:val="none" w:sz="0" w:space="0" w:color="auto"/>
        <w:right w:val="none" w:sz="0" w:space="0" w:color="auto"/>
      </w:divBdr>
    </w:div>
    <w:div w:id="225796453">
      <w:bodyDiv w:val="1"/>
      <w:marLeft w:val="0"/>
      <w:marRight w:val="0"/>
      <w:marTop w:val="0"/>
      <w:marBottom w:val="0"/>
      <w:divBdr>
        <w:top w:val="none" w:sz="0" w:space="0" w:color="auto"/>
        <w:left w:val="none" w:sz="0" w:space="0" w:color="auto"/>
        <w:bottom w:val="none" w:sz="0" w:space="0" w:color="auto"/>
        <w:right w:val="none" w:sz="0" w:space="0" w:color="auto"/>
      </w:divBdr>
    </w:div>
    <w:div w:id="321349765">
      <w:bodyDiv w:val="1"/>
      <w:marLeft w:val="0"/>
      <w:marRight w:val="0"/>
      <w:marTop w:val="0"/>
      <w:marBottom w:val="0"/>
      <w:divBdr>
        <w:top w:val="none" w:sz="0" w:space="0" w:color="auto"/>
        <w:left w:val="none" w:sz="0" w:space="0" w:color="auto"/>
        <w:bottom w:val="none" w:sz="0" w:space="0" w:color="auto"/>
        <w:right w:val="none" w:sz="0" w:space="0" w:color="auto"/>
      </w:divBdr>
    </w:div>
    <w:div w:id="406197862">
      <w:bodyDiv w:val="1"/>
      <w:marLeft w:val="0"/>
      <w:marRight w:val="0"/>
      <w:marTop w:val="0"/>
      <w:marBottom w:val="0"/>
      <w:divBdr>
        <w:top w:val="none" w:sz="0" w:space="0" w:color="auto"/>
        <w:left w:val="none" w:sz="0" w:space="0" w:color="auto"/>
        <w:bottom w:val="none" w:sz="0" w:space="0" w:color="auto"/>
        <w:right w:val="none" w:sz="0" w:space="0" w:color="auto"/>
      </w:divBdr>
    </w:div>
    <w:div w:id="431515848">
      <w:bodyDiv w:val="1"/>
      <w:marLeft w:val="0"/>
      <w:marRight w:val="0"/>
      <w:marTop w:val="0"/>
      <w:marBottom w:val="0"/>
      <w:divBdr>
        <w:top w:val="none" w:sz="0" w:space="0" w:color="auto"/>
        <w:left w:val="none" w:sz="0" w:space="0" w:color="auto"/>
        <w:bottom w:val="none" w:sz="0" w:space="0" w:color="auto"/>
        <w:right w:val="none" w:sz="0" w:space="0" w:color="auto"/>
      </w:divBdr>
    </w:div>
    <w:div w:id="454758927">
      <w:bodyDiv w:val="1"/>
      <w:marLeft w:val="0"/>
      <w:marRight w:val="0"/>
      <w:marTop w:val="0"/>
      <w:marBottom w:val="0"/>
      <w:divBdr>
        <w:top w:val="none" w:sz="0" w:space="0" w:color="auto"/>
        <w:left w:val="none" w:sz="0" w:space="0" w:color="auto"/>
        <w:bottom w:val="none" w:sz="0" w:space="0" w:color="auto"/>
        <w:right w:val="none" w:sz="0" w:space="0" w:color="auto"/>
      </w:divBdr>
    </w:div>
    <w:div w:id="494884165">
      <w:bodyDiv w:val="1"/>
      <w:marLeft w:val="0"/>
      <w:marRight w:val="0"/>
      <w:marTop w:val="0"/>
      <w:marBottom w:val="0"/>
      <w:divBdr>
        <w:top w:val="none" w:sz="0" w:space="0" w:color="auto"/>
        <w:left w:val="none" w:sz="0" w:space="0" w:color="auto"/>
        <w:bottom w:val="none" w:sz="0" w:space="0" w:color="auto"/>
        <w:right w:val="none" w:sz="0" w:space="0" w:color="auto"/>
      </w:divBdr>
    </w:div>
    <w:div w:id="1018779626">
      <w:bodyDiv w:val="1"/>
      <w:marLeft w:val="0"/>
      <w:marRight w:val="0"/>
      <w:marTop w:val="0"/>
      <w:marBottom w:val="0"/>
      <w:divBdr>
        <w:top w:val="none" w:sz="0" w:space="0" w:color="auto"/>
        <w:left w:val="none" w:sz="0" w:space="0" w:color="auto"/>
        <w:bottom w:val="none" w:sz="0" w:space="0" w:color="auto"/>
        <w:right w:val="none" w:sz="0" w:space="0" w:color="auto"/>
      </w:divBdr>
    </w:div>
    <w:div w:id="1052116778">
      <w:bodyDiv w:val="1"/>
      <w:marLeft w:val="0"/>
      <w:marRight w:val="0"/>
      <w:marTop w:val="0"/>
      <w:marBottom w:val="0"/>
      <w:divBdr>
        <w:top w:val="none" w:sz="0" w:space="0" w:color="auto"/>
        <w:left w:val="none" w:sz="0" w:space="0" w:color="auto"/>
        <w:bottom w:val="none" w:sz="0" w:space="0" w:color="auto"/>
        <w:right w:val="none" w:sz="0" w:space="0" w:color="auto"/>
      </w:divBdr>
    </w:div>
    <w:div w:id="1080715398">
      <w:bodyDiv w:val="1"/>
      <w:marLeft w:val="0"/>
      <w:marRight w:val="0"/>
      <w:marTop w:val="0"/>
      <w:marBottom w:val="0"/>
      <w:divBdr>
        <w:top w:val="none" w:sz="0" w:space="0" w:color="auto"/>
        <w:left w:val="none" w:sz="0" w:space="0" w:color="auto"/>
        <w:bottom w:val="none" w:sz="0" w:space="0" w:color="auto"/>
        <w:right w:val="none" w:sz="0" w:space="0" w:color="auto"/>
      </w:divBdr>
    </w:div>
    <w:div w:id="1199514902">
      <w:bodyDiv w:val="1"/>
      <w:marLeft w:val="0"/>
      <w:marRight w:val="0"/>
      <w:marTop w:val="0"/>
      <w:marBottom w:val="0"/>
      <w:divBdr>
        <w:top w:val="none" w:sz="0" w:space="0" w:color="auto"/>
        <w:left w:val="none" w:sz="0" w:space="0" w:color="auto"/>
        <w:bottom w:val="none" w:sz="0" w:space="0" w:color="auto"/>
        <w:right w:val="none" w:sz="0" w:space="0" w:color="auto"/>
      </w:divBdr>
    </w:div>
    <w:div w:id="1332638097">
      <w:bodyDiv w:val="1"/>
      <w:marLeft w:val="0"/>
      <w:marRight w:val="0"/>
      <w:marTop w:val="0"/>
      <w:marBottom w:val="0"/>
      <w:divBdr>
        <w:top w:val="none" w:sz="0" w:space="0" w:color="auto"/>
        <w:left w:val="none" w:sz="0" w:space="0" w:color="auto"/>
        <w:bottom w:val="none" w:sz="0" w:space="0" w:color="auto"/>
        <w:right w:val="none" w:sz="0" w:space="0" w:color="auto"/>
      </w:divBdr>
    </w:div>
    <w:div w:id="1334340769">
      <w:bodyDiv w:val="1"/>
      <w:marLeft w:val="0"/>
      <w:marRight w:val="0"/>
      <w:marTop w:val="0"/>
      <w:marBottom w:val="0"/>
      <w:divBdr>
        <w:top w:val="none" w:sz="0" w:space="0" w:color="auto"/>
        <w:left w:val="none" w:sz="0" w:space="0" w:color="auto"/>
        <w:bottom w:val="none" w:sz="0" w:space="0" w:color="auto"/>
        <w:right w:val="none" w:sz="0" w:space="0" w:color="auto"/>
      </w:divBdr>
    </w:div>
    <w:div w:id="1594246179">
      <w:bodyDiv w:val="1"/>
      <w:marLeft w:val="0"/>
      <w:marRight w:val="0"/>
      <w:marTop w:val="0"/>
      <w:marBottom w:val="0"/>
      <w:divBdr>
        <w:top w:val="none" w:sz="0" w:space="0" w:color="auto"/>
        <w:left w:val="none" w:sz="0" w:space="0" w:color="auto"/>
        <w:bottom w:val="none" w:sz="0" w:space="0" w:color="auto"/>
        <w:right w:val="none" w:sz="0" w:space="0" w:color="auto"/>
      </w:divBdr>
    </w:div>
    <w:div w:id="1617831101">
      <w:bodyDiv w:val="1"/>
      <w:marLeft w:val="0"/>
      <w:marRight w:val="0"/>
      <w:marTop w:val="0"/>
      <w:marBottom w:val="0"/>
      <w:divBdr>
        <w:top w:val="none" w:sz="0" w:space="0" w:color="auto"/>
        <w:left w:val="none" w:sz="0" w:space="0" w:color="auto"/>
        <w:bottom w:val="none" w:sz="0" w:space="0" w:color="auto"/>
        <w:right w:val="none" w:sz="0" w:space="0" w:color="auto"/>
      </w:divBdr>
    </w:div>
    <w:div w:id="1807816368">
      <w:bodyDiv w:val="1"/>
      <w:marLeft w:val="0"/>
      <w:marRight w:val="0"/>
      <w:marTop w:val="0"/>
      <w:marBottom w:val="0"/>
      <w:divBdr>
        <w:top w:val="none" w:sz="0" w:space="0" w:color="auto"/>
        <w:left w:val="none" w:sz="0" w:space="0" w:color="auto"/>
        <w:bottom w:val="none" w:sz="0" w:space="0" w:color="auto"/>
        <w:right w:val="none" w:sz="0" w:space="0" w:color="auto"/>
      </w:divBdr>
    </w:div>
    <w:div w:id="1830712621">
      <w:bodyDiv w:val="1"/>
      <w:marLeft w:val="0"/>
      <w:marRight w:val="0"/>
      <w:marTop w:val="0"/>
      <w:marBottom w:val="0"/>
      <w:divBdr>
        <w:top w:val="none" w:sz="0" w:space="0" w:color="auto"/>
        <w:left w:val="none" w:sz="0" w:space="0" w:color="auto"/>
        <w:bottom w:val="none" w:sz="0" w:space="0" w:color="auto"/>
        <w:right w:val="none" w:sz="0" w:space="0" w:color="auto"/>
      </w:divBdr>
    </w:div>
    <w:div w:id="19028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786</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Sękowski</dc:creator>
  <cp:keywords/>
  <dc:description/>
  <cp:lastModifiedBy>Michał Sękowski</cp:lastModifiedBy>
  <cp:revision>2</cp:revision>
  <dcterms:created xsi:type="dcterms:W3CDTF">2020-06-07T10:59:00Z</dcterms:created>
  <dcterms:modified xsi:type="dcterms:W3CDTF">2020-06-07T10:59:00Z</dcterms:modified>
</cp:coreProperties>
</file>