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4C6E" w:rsidRDefault="00594C6E" w:rsidP="00594C6E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Arabic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594C6E" w:rsidRDefault="00594C6E" w:rsidP="00594C6E">
      <w:pPr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b/>
          <w:lang w:val="en-GB"/>
        </w:rPr>
        <w:t xml:space="preserve">Narcissistic Sanctity and Heroism Scale </w:t>
      </w:r>
      <w:r>
        <w:rPr>
          <w:rFonts w:ascii="Times New Roman" w:hAnsi="Times New Roman" w:cs="Times New Roman"/>
          <w:sz w:val="24"/>
          <w:lang w:val="en-GB"/>
        </w:rPr>
        <w:t xml:space="preserve">Transl. Habib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Tilioune</w:t>
      </w:r>
      <w:proofErr w:type="spellEnd"/>
    </w:p>
    <w:p w:rsidR="00594C6E" w:rsidRDefault="00594C6E" w:rsidP="00594C6E">
      <w:pPr>
        <w:rPr>
          <w:rFonts w:ascii="Times New Roman" w:hAnsi="Times New Roman" w:cs="Times New Roman"/>
          <w:sz w:val="24"/>
          <w:lang w:val="en-GB"/>
        </w:rPr>
      </w:pPr>
    </w:p>
    <w:p w:rsidR="00594C6E" w:rsidRDefault="00594C6E" w:rsidP="00594C6E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NSHS</w:t>
      </w:r>
    </w:p>
    <w:p w:rsidR="00594C6E" w:rsidRDefault="00594C6E" w:rsidP="00594C6E">
      <w:pPr>
        <w:bidi/>
        <w:rPr>
          <w:rFonts w:asciiTheme="majorBidi" w:hAnsiTheme="majorBidi" w:cstheme="majorBidi"/>
          <w:sz w:val="24"/>
          <w:szCs w:val="24"/>
          <w:rtl/>
          <w:lang w:val="en-GB"/>
        </w:rPr>
      </w:pPr>
      <w:r>
        <w:rPr>
          <w:rFonts w:asciiTheme="majorBidi" w:hAnsiTheme="majorBidi" w:cstheme="majorBidi"/>
          <w:sz w:val="24"/>
          <w:szCs w:val="24"/>
          <w:rtl/>
        </w:rPr>
        <w:t xml:space="preserve">اقرأ بتمعن الجمل الموالية التي تصف مختلف سلوكات، مشاعر و أفكار الناس. فكر في كل واحدة منها –إلى أي درجة تنطبق عليك كما أنت في العادة؟ هناك اختلف كثير بين الناس، و بالتالي لا توجد إجابات جيدة و أخرى سيّئة. فقط المرجو أن تجيب بصدق حول ما إذا كانت العبارة تنطبق عليك شخصيا من حيث الوصف. </w:t>
      </w:r>
    </w:p>
    <w:p w:rsidR="00594C6E" w:rsidRDefault="00594C6E" w:rsidP="00594C6E">
      <w:pPr>
        <w:bidi/>
        <w:rPr>
          <w:rFonts w:ascii="Calibri" w:eastAsia="Calibri" w:hAnsi="Calibri" w:cs="Arial"/>
          <w:b/>
          <w:lang w:val="en-GB" w:bidi="ar-DZ"/>
        </w:rPr>
      </w:pPr>
      <w:r>
        <w:rPr>
          <w:rFonts w:ascii="Calibri" w:eastAsia="Calibri" w:hAnsi="Calibri" w:cs="Arial"/>
          <w:b/>
          <w:rtl/>
          <w:lang w:val="en-GB" w:bidi="ar-DZ"/>
        </w:rPr>
        <w:t xml:space="preserve">  سلم الإجابة كما يلي: 1     = معارض بشدة إلى 6= موافق بشدة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500"/>
        <w:gridCol w:w="562"/>
      </w:tblGrid>
      <w:tr w:rsidR="00594C6E" w:rsidTr="00594C6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6E" w:rsidRDefault="00594C6E">
            <w:pPr>
              <w:rPr>
                <w:rFonts w:ascii="Calibri" w:eastAsia="Calibri" w:hAnsi="Calibri" w:cs="Arial"/>
                <w:b/>
                <w:rtl/>
                <w:lang w:val="en-GB" w:bidi="ar-DZ"/>
              </w:rPr>
            </w:pPr>
          </w:p>
        </w:tc>
      </w:tr>
      <w:tr w:rsidR="00594C6E" w:rsidTr="00594C6E">
        <w:trPr>
          <w:gridAfter w:val="1"/>
          <w:wAfter w:w="562" w:type="dxa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6E" w:rsidRDefault="00594C6E" w:rsidP="005D2273">
            <w:pPr>
              <w:pStyle w:val="Akapitzlist"/>
              <w:numPr>
                <w:ilvl w:val="0"/>
                <w:numId w:val="1"/>
              </w:numPr>
              <w:bidi/>
              <w:spacing w:line="240" w:lineRule="auto"/>
            </w:pPr>
            <w:r>
              <w:rPr>
                <w:sz w:val="24"/>
                <w:szCs w:val="24"/>
                <w:rtl/>
                <w:lang w:eastAsia="fr-FR" w:bidi="ar"/>
              </w:rPr>
              <w:t>لدي موهبة فريدة تمكّنني من فهم الآخرين</w:t>
            </w:r>
          </w:p>
        </w:tc>
      </w:tr>
      <w:tr w:rsidR="00594C6E" w:rsidTr="00594C6E">
        <w:trPr>
          <w:gridAfter w:val="1"/>
          <w:wAfter w:w="562" w:type="dxa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6E" w:rsidRDefault="00594C6E" w:rsidP="005D2273">
            <w:pPr>
              <w:pStyle w:val="Akapitzlist"/>
              <w:numPr>
                <w:ilvl w:val="0"/>
                <w:numId w:val="1"/>
              </w:numPr>
              <w:bidi/>
              <w:spacing w:line="240" w:lineRule="auto"/>
            </w:pPr>
            <w:r>
              <w:rPr>
                <w:sz w:val="24"/>
                <w:szCs w:val="24"/>
                <w:rtl/>
                <w:lang w:val="en-GB"/>
              </w:rPr>
              <w:t>أنا شخص متواضع على الرغم من أنني أفعل الكثير من الأشياء الجيّدة للناس الآخرين</w:t>
            </w:r>
            <w:r>
              <w:rPr>
                <w:rtl/>
              </w:rPr>
              <w:t xml:space="preserve"> </w:t>
            </w:r>
          </w:p>
        </w:tc>
      </w:tr>
      <w:tr w:rsidR="00594C6E" w:rsidTr="00594C6E">
        <w:trPr>
          <w:gridAfter w:val="1"/>
          <w:wAfter w:w="562" w:type="dxa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6E" w:rsidRDefault="00594C6E" w:rsidP="005D2273">
            <w:pPr>
              <w:pStyle w:val="Akapitzlist"/>
              <w:numPr>
                <w:ilvl w:val="0"/>
                <w:numId w:val="1"/>
              </w:numPr>
              <w:bidi/>
              <w:spacing w:line="240" w:lineRule="auto"/>
              <w:rPr>
                <w:rStyle w:val="tlid-translation"/>
              </w:rPr>
            </w:pPr>
            <w:r>
              <w:rPr>
                <w:sz w:val="24"/>
                <w:szCs w:val="24"/>
                <w:rtl/>
                <w:lang w:eastAsia="fr-FR" w:bidi="ar"/>
              </w:rPr>
              <w:t>الكثير من الناس معجبين بي، لما أقوم به من أجلهم</w:t>
            </w:r>
          </w:p>
        </w:tc>
      </w:tr>
      <w:tr w:rsidR="00594C6E" w:rsidTr="00594C6E">
        <w:trPr>
          <w:gridAfter w:val="1"/>
          <w:wAfter w:w="562" w:type="dxa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6E" w:rsidRDefault="00594C6E" w:rsidP="005D2273">
            <w:pPr>
              <w:pStyle w:val="Akapitzlist"/>
              <w:numPr>
                <w:ilvl w:val="0"/>
                <w:numId w:val="1"/>
              </w:numPr>
              <w:bidi/>
              <w:spacing w:line="240" w:lineRule="auto"/>
            </w:pPr>
            <w:r>
              <w:rPr>
                <w:rFonts w:cs="Arial"/>
                <w:rtl/>
                <w:lang w:val="en-GB"/>
              </w:rPr>
              <w:t>أنا قادر على تهدئة النزاعات في أي مجموعة أكون فيها</w:t>
            </w:r>
          </w:p>
        </w:tc>
      </w:tr>
      <w:tr w:rsidR="00594C6E" w:rsidTr="00594C6E">
        <w:trPr>
          <w:gridAfter w:val="1"/>
          <w:wAfter w:w="562" w:type="dxa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6E" w:rsidRDefault="00594C6E" w:rsidP="005D2273">
            <w:pPr>
              <w:pStyle w:val="Akapitzlist"/>
              <w:numPr>
                <w:ilvl w:val="0"/>
                <w:numId w:val="1"/>
              </w:numPr>
              <w:bidi/>
              <w:spacing w:line="240" w:lineRule="auto"/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لا يوجد أحد غيري يمكنه التعامل مع التهديدات الموجودة في محيطي.</w:t>
            </w:r>
          </w:p>
        </w:tc>
      </w:tr>
      <w:tr w:rsidR="00594C6E" w:rsidTr="00594C6E">
        <w:trPr>
          <w:gridAfter w:val="1"/>
          <w:wAfter w:w="562" w:type="dxa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6E" w:rsidRDefault="00594C6E" w:rsidP="005D2273">
            <w:pPr>
              <w:pStyle w:val="Akapitzlist"/>
              <w:numPr>
                <w:ilvl w:val="0"/>
                <w:numId w:val="1"/>
              </w:numPr>
              <w:bidi/>
              <w:spacing w:line="240" w:lineRule="auto"/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حسب الناس الذين يعرفونني، لا أحد من الناس يشك في أنني شخص موثوق به تمامًا.</w:t>
            </w:r>
          </w:p>
        </w:tc>
      </w:tr>
      <w:tr w:rsidR="00594C6E" w:rsidTr="00594C6E">
        <w:trPr>
          <w:gridAfter w:val="1"/>
          <w:wAfter w:w="562" w:type="dxa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6E" w:rsidRDefault="00594C6E" w:rsidP="005D2273">
            <w:pPr>
              <w:pStyle w:val="Akapitzlist"/>
              <w:numPr>
                <w:ilvl w:val="0"/>
                <w:numId w:val="1"/>
              </w:numPr>
              <w:bidi/>
              <w:spacing w:line="240" w:lineRule="auto"/>
              <w:rPr>
                <w:rStyle w:val="tlid-translation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عندما يتعلق الأمر بفعل شيء ما للآخرين، فأنا أفضل وأكثر فعالية من أي شخص آخر.</w:t>
            </w:r>
          </w:p>
        </w:tc>
      </w:tr>
      <w:tr w:rsidR="00594C6E" w:rsidTr="00594C6E">
        <w:trPr>
          <w:gridAfter w:val="1"/>
          <w:wAfter w:w="562" w:type="dxa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6E" w:rsidRDefault="00594C6E" w:rsidP="005D2273">
            <w:pPr>
              <w:pStyle w:val="Akapitzlist"/>
              <w:numPr>
                <w:ilvl w:val="0"/>
                <w:numId w:val="1"/>
              </w:numPr>
              <w:bidi/>
              <w:spacing w:line="240" w:lineRule="auto"/>
            </w:pPr>
            <w:r>
              <w:rPr>
                <w:rFonts w:asciiTheme="majorBidi" w:hAnsiTheme="majorBidi" w:cs="Times New Roman"/>
                <w:sz w:val="24"/>
                <w:szCs w:val="24"/>
                <w:rtl/>
              </w:rPr>
              <w:t>أنا محترم عالميًا بسبب محاربتي البطولية والثابتة ضد الشر</w:t>
            </w:r>
          </w:p>
        </w:tc>
      </w:tr>
      <w:tr w:rsidR="00594C6E" w:rsidTr="00594C6E">
        <w:trPr>
          <w:gridAfter w:val="1"/>
          <w:wAfter w:w="562" w:type="dxa"/>
          <w:trHeight w:val="34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6E" w:rsidRDefault="00594C6E" w:rsidP="005D2273">
            <w:pPr>
              <w:pStyle w:val="Akapitzlist"/>
              <w:numPr>
                <w:ilvl w:val="0"/>
                <w:numId w:val="1"/>
              </w:numPr>
              <w:bidi/>
              <w:spacing w:line="240" w:lineRule="auto"/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أستطيع أن أفهم جميع الناس في جميع المواقف</w:t>
            </w:r>
          </w:p>
        </w:tc>
      </w:tr>
      <w:tr w:rsidR="00594C6E" w:rsidTr="00594C6E">
        <w:trPr>
          <w:gridAfter w:val="1"/>
          <w:wAfter w:w="562" w:type="dxa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6E" w:rsidRDefault="00594C6E" w:rsidP="005D2273">
            <w:pPr>
              <w:pStyle w:val="Akapitzlist"/>
              <w:numPr>
                <w:ilvl w:val="0"/>
                <w:numId w:val="1"/>
              </w:numPr>
              <w:bidi/>
              <w:spacing w:line="240" w:lineRule="auto"/>
              <w:rPr>
                <w:rStyle w:val="tlid-translation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rtl/>
              </w:rPr>
              <w:t>شكراً</w:t>
            </w:r>
            <w:r>
              <w:rPr>
                <w:rFonts w:asciiTheme="majorBidi" w:hAnsiTheme="majorBidi" w:cs="Times New Roman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="Times New Roman"/>
                <w:sz w:val="24"/>
                <w:szCs w:val="24"/>
                <w:rtl/>
              </w:rPr>
              <w:t>لي، أصبح العالم أكثر عدلاً</w:t>
            </w:r>
          </w:p>
        </w:tc>
      </w:tr>
    </w:tbl>
    <w:p w:rsidR="009D6E82" w:rsidRDefault="009D6E82" w:rsidP="009D6E82">
      <w:pPr>
        <w:rPr>
          <w:rFonts w:ascii="Times New Roman" w:hAnsi="Times New Roman" w:cs="Times New Roman"/>
          <w:sz w:val="24"/>
          <w:lang w:val="en-GB"/>
        </w:rPr>
      </w:pPr>
    </w:p>
    <w:p w:rsidR="008316E8" w:rsidRDefault="008316E8"/>
    <w:sectPr w:rsidR="00831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0D29F4"/>
    <w:multiLevelType w:val="hybridMultilevel"/>
    <w:tmpl w:val="C1A8D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E82"/>
    <w:rsid w:val="00594C6E"/>
    <w:rsid w:val="008316E8"/>
    <w:rsid w:val="009D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44D25-198A-4DAF-98D9-5F7BB3E0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6E8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C6E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594C6E"/>
  </w:style>
  <w:style w:type="table" w:styleId="Tabela-Siatka">
    <w:name w:val="Table Grid"/>
    <w:basedOn w:val="Standardowy"/>
    <w:uiPriority w:val="39"/>
    <w:rsid w:val="00594C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858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Sękowski</dc:creator>
  <cp:keywords/>
  <dc:description/>
  <cp:lastModifiedBy>Michał Sękowski</cp:lastModifiedBy>
  <cp:revision>2</cp:revision>
  <dcterms:created xsi:type="dcterms:W3CDTF">2020-05-05T09:29:00Z</dcterms:created>
  <dcterms:modified xsi:type="dcterms:W3CDTF">2020-05-05T09:29:00Z</dcterms:modified>
</cp:coreProperties>
</file>