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F6" w:rsidRDefault="004E72F6" w:rsidP="004E72F6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BZSG: German</w:t>
      </w:r>
    </w:p>
    <w:p w:rsidR="004E72F6" w:rsidRPr="00B22D6D" w:rsidRDefault="004E72F6" w:rsidP="004E72F6">
      <w:pPr>
        <w:rPr>
          <w:rFonts w:asciiTheme="majorHAnsi" w:hAnsiTheme="majorHAnsi" w:cstheme="majorHAnsi"/>
          <w:lang w:val="en-US"/>
        </w:rPr>
      </w:pPr>
      <w:r w:rsidRPr="00B22D6D">
        <w:rPr>
          <w:rFonts w:asciiTheme="majorHAnsi" w:hAnsiTheme="majorHAnsi" w:cstheme="majorHAnsi"/>
          <w:lang w:val="en-US"/>
        </w:rPr>
        <w:t xml:space="preserve">Die </w:t>
      </w:r>
      <w:proofErr w:type="spellStart"/>
      <w:r w:rsidRPr="00B22D6D">
        <w:rPr>
          <w:rFonts w:asciiTheme="majorHAnsi" w:hAnsiTheme="majorHAnsi" w:cstheme="majorHAnsi"/>
          <w:lang w:val="en-US"/>
        </w:rPr>
        <w:t>folgenden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Aussagen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beziehen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sich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auf </w:t>
      </w:r>
      <w:proofErr w:type="spellStart"/>
      <w:r w:rsidRPr="00B22D6D">
        <w:rPr>
          <w:rFonts w:asciiTheme="majorHAnsi" w:hAnsiTheme="majorHAnsi" w:cstheme="majorHAnsi"/>
          <w:lang w:val="en-US"/>
        </w:rPr>
        <w:t>verschiedene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Einstellungen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im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Leben. </w:t>
      </w:r>
      <w:proofErr w:type="spellStart"/>
      <w:r w:rsidRPr="00B22D6D">
        <w:rPr>
          <w:rFonts w:asciiTheme="majorHAnsi" w:hAnsiTheme="majorHAnsi" w:cstheme="majorHAnsi"/>
          <w:lang w:val="en-US"/>
        </w:rPr>
        <w:t>Geben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Sie </w:t>
      </w:r>
      <w:proofErr w:type="spellStart"/>
      <w:r w:rsidRPr="00B22D6D">
        <w:rPr>
          <w:rFonts w:asciiTheme="majorHAnsi" w:hAnsiTheme="majorHAnsi" w:cstheme="majorHAnsi"/>
          <w:lang w:val="en-US"/>
        </w:rPr>
        <w:t>bitte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an, </w:t>
      </w:r>
      <w:proofErr w:type="spellStart"/>
      <w:r w:rsidRPr="00B22D6D">
        <w:rPr>
          <w:rFonts w:asciiTheme="majorHAnsi" w:hAnsiTheme="majorHAnsi" w:cstheme="majorHAnsi"/>
          <w:lang w:val="en-US"/>
        </w:rPr>
        <w:t>wie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sehr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die </w:t>
      </w:r>
      <w:proofErr w:type="spellStart"/>
      <w:r w:rsidRPr="00B22D6D">
        <w:rPr>
          <w:rFonts w:asciiTheme="majorHAnsi" w:hAnsiTheme="majorHAnsi" w:cstheme="majorHAnsi"/>
          <w:lang w:val="en-US"/>
        </w:rPr>
        <w:t>jeweilige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22D6D">
        <w:rPr>
          <w:rFonts w:asciiTheme="majorHAnsi" w:hAnsiTheme="majorHAnsi" w:cstheme="majorHAnsi"/>
          <w:lang w:val="en-US"/>
        </w:rPr>
        <w:t>Aussage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auf </w:t>
      </w:r>
      <w:proofErr w:type="spellStart"/>
      <w:r w:rsidRPr="00B22D6D">
        <w:rPr>
          <w:rFonts w:asciiTheme="majorHAnsi" w:hAnsiTheme="majorHAnsi" w:cstheme="majorHAnsi"/>
          <w:lang w:val="en-US"/>
        </w:rPr>
        <w:t>Ihre</w:t>
      </w:r>
      <w:proofErr w:type="spellEnd"/>
      <w:r w:rsidRPr="00B22D6D">
        <w:rPr>
          <w:rFonts w:asciiTheme="majorHAnsi" w:hAnsiTheme="majorHAnsi" w:cstheme="majorHAnsi"/>
          <w:lang w:val="en-US"/>
        </w:rPr>
        <w:t xml:space="preserve"> Person </w:t>
      </w:r>
      <w:proofErr w:type="spellStart"/>
      <w:r w:rsidRPr="00B22D6D">
        <w:rPr>
          <w:rFonts w:asciiTheme="majorHAnsi" w:hAnsiTheme="majorHAnsi" w:cstheme="majorHAnsi"/>
          <w:lang w:val="en-US"/>
        </w:rPr>
        <w:t>zutrifft</w:t>
      </w:r>
      <w:proofErr w:type="spellEnd"/>
      <w:r w:rsidRPr="00B22D6D">
        <w:rPr>
          <w:rFonts w:asciiTheme="majorHAnsi" w:hAnsiTheme="majorHAnsi" w:cstheme="majorHAnsi"/>
          <w:lang w:val="en-US"/>
        </w:rPr>
        <w:t>!</w:t>
      </w:r>
    </w:p>
    <w:tbl>
      <w:tblPr>
        <w:tblStyle w:val="Jasnasiatka"/>
        <w:tblW w:w="9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74"/>
        <w:gridCol w:w="993"/>
        <w:gridCol w:w="850"/>
        <w:gridCol w:w="992"/>
        <w:gridCol w:w="851"/>
        <w:gridCol w:w="850"/>
      </w:tblGrid>
      <w:tr w:rsidR="004E72F6" w:rsidRPr="00B22D6D" w:rsidTr="00B4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rPr>
                <w:rFonts w:cstheme="majorHAnsi"/>
                <w:lang w:val="en-US"/>
              </w:rPr>
            </w:pPr>
            <w:r w:rsidRPr="00B22D6D">
              <w:rPr>
                <w:rFonts w:cstheme="majorHAnsi"/>
                <w:lang w:val="en-US"/>
              </w:rPr>
              <w:t>BZSG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Stimme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überhaupt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nicht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zu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Stimme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nicht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zu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Stimme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eher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nicht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zu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Stimme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eher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zu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Stimme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zu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sz w:val="16"/>
                <w:szCs w:val="16"/>
              </w:rPr>
            </w:pP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Stimme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völlig</w:t>
            </w:r>
            <w:proofErr w:type="spellEnd"/>
            <w:r w:rsidRPr="00B22D6D">
              <w:rPr>
                <w:rFonts w:cstheme="maj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B22D6D">
              <w:rPr>
                <w:rFonts w:cstheme="majorHAnsi"/>
                <w:b w:val="0"/>
                <w:sz w:val="16"/>
                <w:szCs w:val="16"/>
              </w:rPr>
              <w:t>zu</w:t>
            </w:r>
            <w:proofErr w:type="spellEnd"/>
          </w:p>
        </w:tc>
      </w:tr>
      <w:tr w:rsidR="004E72F6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  <w:bottom w:val="none" w:sz="0" w:space="0" w:color="auto"/>
            </w:tcBorders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>
              <w:rPr>
                <w:rFonts w:cstheme="majorHAnsi"/>
                <w:b w:val="0"/>
                <w:lang w:val="en-US"/>
              </w:rPr>
              <w:t>1.</w:t>
            </w:r>
            <w:r w:rsidRPr="00B22D6D">
              <w:rPr>
                <w:rFonts w:cstheme="majorHAnsi"/>
                <w:b w:val="0"/>
                <w:lang w:val="de-DE"/>
              </w:rPr>
              <w:t>Der Erfolg einiger Leute ist normalerweise das Versagen anderer Leute</w:t>
            </w:r>
          </w:p>
        </w:tc>
        <w:tc>
          <w:tcPr>
            <w:tcW w:w="87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4E72F6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one" w:sz="0" w:space="0" w:color="auto"/>
            </w:tcBorders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 w:rsidRPr="00B22D6D">
              <w:rPr>
                <w:rFonts w:cstheme="majorHAnsi"/>
                <w:b w:val="0"/>
                <w:lang w:val="en-US"/>
              </w:rPr>
              <w:t>2.</w:t>
            </w:r>
            <w:r w:rsidRPr="00B22D6D">
              <w:rPr>
                <w:rFonts w:cstheme="majorHAnsi"/>
                <w:b w:val="0"/>
                <w:lang w:val="de-DE"/>
              </w:rPr>
              <w:t xml:space="preserve">Wenn jemand reicher wird, heißt das, dass jemand anderes ärmer wird. 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4E72F6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 w:rsidRPr="00B22D6D">
              <w:rPr>
                <w:rFonts w:cstheme="majorHAnsi"/>
                <w:b w:val="0"/>
                <w:lang w:val="en-US"/>
              </w:rPr>
              <w:t>3.</w:t>
            </w:r>
            <w:r w:rsidRPr="00B22D6D">
              <w:rPr>
                <w:rFonts w:cstheme="majorHAnsi"/>
                <w:b w:val="0"/>
                <w:lang w:val="de-DE"/>
              </w:rPr>
              <w:t>Das Leben ist so eingerichtet, dass, wenn einer gewinnt, andere verlieren.</w:t>
            </w:r>
          </w:p>
        </w:tc>
        <w:tc>
          <w:tcPr>
            <w:tcW w:w="874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4E72F6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>
              <w:rPr>
                <w:rFonts w:cstheme="majorHAnsi"/>
                <w:b w:val="0"/>
                <w:lang w:val="en-US"/>
              </w:rPr>
              <w:t>4.</w:t>
            </w:r>
            <w:r w:rsidRPr="00B22D6D">
              <w:rPr>
                <w:rFonts w:cstheme="majorHAnsi"/>
                <w:b w:val="0"/>
                <w:lang w:val="de-DE"/>
              </w:rPr>
              <w:t>In den meisten Situationen sind die Interessen verschiedener Leute unvereinbar.</w:t>
            </w:r>
          </w:p>
        </w:tc>
        <w:tc>
          <w:tcPr>
            <w:tcW w:w="874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4E72F6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>
              <w:rPr>
                <w:rFonts w:cstheme="majorHAnsi"/>
                <w:b w:val="0"/>
                <w:lang w:val="en-US"/>
              </w:rPr>
              <w:t>5.</w:t>
            </w:r>
            <w:r w:rsidRPr="00B22D6D">
              <w:rPr>
                <w:rFonts w:cstheme="majorHAnsi"/>
                <w:b w:val="0"/>
                <w:lang w:val="de-DE"/>
              </w:rPr>
              <w:t>Leben ist wie Tennis spielen - eine Person gewinnt nur, wenn andere verlieren.</w:t>
            </w:r>
          </w:p>
        </w:tc>
        <w:tc>
          <w:tcPr>
            <w:tcW w:w="874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4E72F6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 w:rsidRPr="00B22D6D">
              <w:rPr>
                <w:rFonts w:cstheme="majorHAnsi"/>
                <w:b w:val="0"/>
                <w:lang w:val="en-US"/>
              </w:rPr>
              <w:t>6.</w:t>
            </w:r>
            <w:r w:rsidRPr="00B22D6D">
              <w:rPr>
                <w:rFonts w:cstheme="majorHAnsi"/>
                <w:b w:val="0"/>
                <w:lang w:val="de-DE"/>
              </w:rPr>
              <w:t>Wenn manche Leute ärmer werden, heißt das, dass andere reicher werden.</w:t>
            </w:r>
          </w:p>
        </w:tc>
        <w:tc>
          <w:tcPr>
            <w:tcW w:w="874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4E72F6" w:rsidRPr="00B22D6D" w:rsidTr="00B4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>
              <w:rPr>
                <w:rFonts w:cstheme="majorHAnsi"/>
                <w:b w:val="0"/>
                <w:lang w:val="de-DE"/>
              </w:rPr>
              <w:t>7.</w:t>
            </w:r>
            <w:r w:rsidRPr="00B22D6D">
              <w:rPr>
                <w:rFonts w:cstheme="majorHAnsi"/>
                <w:b w:val="0"/>
                <w:lang w:val="de-DE"/>
              </w:rPr>
              <w:t>Wenn jemand viel für andere tut, verliert er oder sie dadurch.</w:t>
            </w:r>
          </w:p>
        </w:tc>
        <w:tc>
          <w:tcPr>
            <w:tcW w:w="874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4E72F6" w:rsidRPr="00B22D6D" w:rsidTr="00B472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4E72F6" w:rsidRPr="00B22D6D" w:rsidRDefault="004E72F6" w:rsidP="00B47207">
            <w:pPr>
              <w:rPr>
                <w:rFonts w:cstheme="majorHAnsi"/>
                <w:b w:val="0"/>
                <w:lang w:val="de-DE"/>
              </w:rPr>
            </w:pPr>
            <w:r>
              <w:rPr>
                <w:rFonts w:cstheme="majorHAnsi"/>
                <w:b w:val="0"/>
                <w:lang w:val="de-DE"/>
              </w:rPr>
              <w:t>8.</w:t>
            </w:r>
            <w:r w:rsidRPr="00B22D6D">
              <w:rPr>
                <w:rFonts w:cstheme="majorHAnsi"/>
                <w:b w:val="0"/>
                <w:lang w:val="de-DE"/>
              </w:rPr>
              <w:t>Der Reichtum einiger Weniger wird erworben auf Kosten vieler.</w:t>
            </w:r>
          </w:p>
        </w:tc>
        <w:tc>
          <w:tcPr>
            <w:tcW w:w="874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992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851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850" w:type="dxa"/>
          </w:tcPr>
          <w:p w:rsidR="004E72F6" w:rsidRPr="00B22D6D" w:rsidRDefault="004E72F6" w:rsidP="00B472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22D6D"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</w:tbl>
    <w:p w:rsidR="004E72F6" w:rsidRDefault="004E72F6">
      <w:bookmarkStart w:id="0" w:name="_GoBack"/>
      <w:bookmarkEnd w:id="0"/>
    </w:p>
    <w:sectPr w:rsidR="004E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F6"/>
    <w:rsid w:val="004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475BC-1450-4765-8AA5-FDFCBC3D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2F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4E72F6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2019-05-06T08:06:00Z</dcterms:created>
  <dcterms:modified xsi:type="dcterms:W3CDTF">2019-05-06T08:06:00Z</dcterms:modified>
</cp:coreProperties>
</file>