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BB7A7" w14:textId="77777777" w:rsidR="003D18EA" w:rsidRDefault="003D18EA" w:rsidP="003D18EA">
      <w:pPr>
        <w:rPr>
          <w:color w:val="222222"/>
          <w:sz w:val="24"/>
          <w:szCs w:val="24"/>
          <w:highlight w:val="white"/>
        </w:rPr>
      </w:pPr>
      <w:proofErr w:type="spellStart"/>
      <w:r>
        <w:rPr>
          <w:b/>
          <w:color w:val="222222"/>
          <w:sz w:val="24"/>
          <w:szCs w:val="24"/>
          <w:highlight w:val="white"/>
        </w:rPr>
        <w:t>Polish</w:t>
      </w:r>
      <w:proofErr w:type="spellEnd"/>
      <w:r>
        <w:rPr>
          <w:b/>
          <w:color w:val="222222"/>
          <w:sz w:val="24"/>
          <w:szCs w:val="24"/>
          <w:highlight w:val="white"/>
        </w:rPr>
        <w:t xml:space="preserve"> </w:t>
      </w:r>
      <w:r>
        <w:rPr>
          <w:color w:val="222222"/>
          <w:sz w:val="24"/>
          <w:szCs w:val="24"/>
          <w:highlight w:val="white"/>
        </w:rPr>
        <w:t>(</w:t>
      </w:r>
      <w:proofErr w:type="spellStart"/>
      <w:r>
        <w:rPr>
          <w:color w:val="222222"/>
          <w:sz w:val="24"/>
          <w:szCs w:val="24"/>
          <w:highlight w:val="white"/>
        </w:rPr>
        <w:t>transl</w:t>
      </w:r>
      <w:proofErr w:type="spellEnd"/>
      <w:r>
        <w:rPr>
          <w:color w:val="222222"/>
          <w:sz w:val="24"/>
          <w:szCs w:val="24"/>
          <w:highlight w:val="white"/>
        </w:rPr>
        <w:t xml:space="preserve">. Jarosław Piotrowski, Magdalena </w:t>
      </w:r>
      <w:proofErr w:type="spellStart"/>
      <w:r>
        <w:rPr>
          <w:color w:val="222222"/>
          <w:sz w:val="24"/>
          <w:szCs w:val="24"/>
          <w:highlight w:val="white"/>
        </w:rPr>
        <w:t>Żemojtel</w:t>
      </w:r>
      <w:proofErr w:type="spellEnd"/>
      <w:r>
        <w:rPr>
          <w:color w:val="222222"/>
          <w:sz w:val="24"/>
          <w:szCs w:val="24"/>
          <w:highlight w:val="white"/>
        </w:rPr>
        <w:t>-Piotrowska)</w:t>
      </w:r>
    </w:p>
    <w:p w14:paraId="79C15895" w14:textId="77777777" w:rsidR="003D18EA" w:rsidRDefault="003D18EA" w:rsidP="003D18EA">
      <w:pPr>
        <w:rPr>
          <w:color w:val="222222"/>
          <w:sz w:val="24"/>
          <w:szCs w:val="24"/>
          <w:highlight w:val="white"/>
        </w:rPr>
      </w:pPr>
    </w:p>
    <w:p w14:paraId="097040F2" w14:textId="77777777" w:rsidR="003D18EA" w:rsidRDefault="003D18EA" w:rsidP="003D18EA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Na ile zgadzasz się z poniższymi twierdzeniami:</w:t>
      </w:r>
    </w:p>
    <w:p w14:paraId="32783E49" w14:textId="77777777" w:rsidR="003D18EA" w:rsidRDefault="003D18EA" w:rsidP="003D18EA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1 – Zdecydowanie się nie zgadzam</w:t>
      </w:r>
    </w:p>
    <w:p w14:paraId="49FA3D1A" w14:textId="77777777" w:rsidR="003D18EA" w:rsidRDefault="003D18EA" w:rsidP="003D18EA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2 – Nie zgadzam się</w:t>
      </w:r>
    </w:p>
    <w:p w14:paraId="2006EC55" w14:textId="77777777" w:rsidR="003D18EA" w:rsidRDefault="003D18EA" w:rsidP="003D18EA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3 – Raczej się nie zgadzam</w:t>
      </w:r>
    </w:p>
    <w:p w14:paraId="44A54335" w14:textId="77777777" w:rsidR="003D18EA" w:rsidRDefault="003D18EA" w:rsidP="003D18EA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4 – Ani się zgadzam, ani nie zgadzam</w:t>
      </w:r>
    </w:p>
    <w:p w14:paraId="1310294A" w14:textId="77777777" w:rsidR="003D18EA" w:rsidRDefault="003D18EA" w:rsidP="003D18EA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5 – Raczej się zgadzam</w:t>
      </w:r>
    </w:p>
    <w:p w14:paraId="6E0CB7F9" w14:textId="77777777" w:rsidR="003D18EA" w:rsidRDefault="003D18EA" w:rsidP="003D18EA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6 –Zgadzam się</w:t>
      </w:r>
    </w:p>
    <w:p w14:paraId="78FABF38" w14:textId="77777777" w:rsidR="003D18EA" w:rsidRDefault="003D18EA" w:rsidP="003D18EA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7 – Zdecydowanie się zgadzam</w:t>
      </w:r>
    </w:p>
    <w:p w14:paraId="4686B99C" w14:textId="77777777" w:rsidR="003D18EA" w:rsidRDefault="003D18EA" w:rsidP="003D18EA">
      <w:pPr>
        <w:rPr>
          <w:color w:val="222222"/>
          <w:sz w:val="24"/>
          <w:szCs w:val="24"/>
          <w:highlight w:val="white"/>
        </w:rPr>
      </w:pPr>
    </w:p>
    <w:p w14:paraId="398B6FA9" w14:textId="77777777" w:rsidR="003D18EA" w:rsidRDefault="003D18EA" w:rsidP="003D18EA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1. Nie zajmuje mi wiele czasu, by dojść do siebie po stresującym wydarzeniu</w:t>
      </w:r>
    </w:p>
    <w:p w14:paraId="35478601" w14:textId="77777777" w:rsidR="003D18EA" w:rsidRDefault="003D18EA" w:rsidP="003D18EA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2. Staram się najbardziej jak mogę niezależnie od możliwego rezultatu</w:t>
      </w:r>
    </w:p>
    <w:p w14:paraId="13ECA583" w14:textId="77777777" w:rsidR="003D18EA" w:rsidRDefault="003D18EA" w:rsidP="003D18EA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3. Sprawia mi przyjemność mierzenie się z nowymi i niezwykłymi sytuacjami</w:t>
      </w:r>
    </w:p>
    <w:p w14:paraId="59B93E06" w14:textId="77777777" w:rsidR="00B82CA1" w:rsidRPr="003D18EA" w:rsidRDefault="00B82CA1" w:rsidP="003D18EA"/>
    <w:sectPr w:rsidR="00B82CA1" w:rsidRPr="003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A5"/>
    <w:rsid w:val="003D18EA"/>
    <w:rsid w:val="004F3EA5"/>
    <w:rsid w:val="00B8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6A55"/>
  <w15:chartTrackingRefBased/>
  <w15:docId w15:val="{CFBFB198-70AC-4601-9536-C833275D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EA5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6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449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2</cp:revision>
  <dcterms:created xsi:type="dcterms:W3CDTF">2020-06-10T14:26:00Z</dcterms:created>
  <dcterms:modified xsi:type="dcterms:W3CDTF">2020-06-10T14:26:00Z</dcterms:modified>
</cp:coreProperties>
</file>